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221CD" w14:textId="65542466" w:rsidR="00AC514D" w:rsidRPr="000E36DB" w:rsidRDefault="00A57237" w:rsidP="000E36DB">
      <w:pPr>
        <w:pStyle w:val="Title"/>
        <w:pBdr>
          <w:top w:val="thinThickThinSmallGap" w:sz="18" w:space="1" w:color="13294B"/>
          <w:left w:val="thinThickThinSmallGap" w:sz="18" w:space="4" w:color="13294B"/>
          <w:bottom w:val="thinThickThinSmallGap" w:sz="18" w:space="1" w:color="13294B"/>
          <w:right w:val="thinThickThinSmallGap" w:sz="18" w:space="4" w:color="13294B"/>
        </w:pBdr>
        <w:rPr>
          <w:rFonts w:asciiTheme="majorHAnsi" w:hAnsiTheme="majorHAnsi" w:cs="Arial"/>
          <w:color w:val="FF552E"/>
          <w:sz w:val="28"/>
          <w:szCs w:val="28"/>
        </w:rPr>
      </w:pPr>
      <w:r w:rsidRPr="000E36DB">
        <w:rPr>
          <w:rFonts w:asciiTheme="majorHAnsi" w:hAnsiTheme="majorHAnsi" w:cs="Arial"/>
          <w:color w:val="FF552E"/>
          <w:sz w:val="28"/>
          <w:szCs w:val="28"/>
        </w:rPr>
        <w:t>The ACES</w:t>
      </w:r>
      <w:r w:rsidR="00E3779A" w:rsidRPr="000E36DB">
        <w:rPr>
          <w:rFonts w:asciiTheme="majorHAnsi" w:hAnsiTheme="majorHAnsi" w:cs="Arial"/>
          <w:color w:val="FF552E"/>
          <w:sz w:val="28"/>
          <w:szCs w:val="28"/>
        </w:rPr>
        <w:t xml:space="preserve"> </w:t>
      </w:r>
      <w:r w:rsidR="00261BEC" w:rsidRPr="000E36DB">
        <w:rPr>
          <w:rFonts w:asciiTheme="majorHAnsi" w:hAnsiTheme="majorHAnsi" w:cs="Arial"/>
          <w:color w:val="FF552E"/>
          <w:sz w:val="28"/>
          <w:szCs w:val="28"/>
        </w:rPr>
        <w:t>Undergradu</w:t>
      </w:r>
      <w:r w:rsidRPr="000E36DB">
        <w:rPr>
          <w:rFonts w:asciiTheme="majorHAnsi" w:hAnsiTheme="majorHAnsi" w:cs="Arial"/>
          <w:color w:val="FF552E"/>
          <w:sz w:val="28"/>
          <w:szCs w:val="28"/>
        </w:rPr>
        <w:t>ate</w:t>
      </w:r>
      <w:r w:rsidR="00E3779A" w:rsidRPr="000E36DB">
        <w:rPr>
          <w:rFonts w:asciiTheme="majorHAnsi" w:hAnsiTheme="majorHAnsi" w:cs="Arial"/>
          <w:color w:val="FF552E"/>
          <w:sz w:val="28"/>
          <w:szCs w:val="28"/>
        </w:rPr>
        <w:t xml:space="preserve"> </w:t>
      </w:r>
      <w:r w:rsidR="003531CB" w:rsidRPr="000E36DB">
        <w:rPr>
          <w:rFonts w:asciiTheme="majorHAnsi" w:hAnsiTheme="majorHAnsi" w:cs="Arial"/>
          <w:color w:val="FF552E"/>
          <w:sz w:val="28"/>
          <w:szCs w:val="28"/>
        </w:rPr>
        <w:t>Research</w:t>
      </w:r>
      <w:r w:rsidR="000D21F9" w:rsidRPr="000E36DB">
        <w:rPr>
          <w:rFonts w:asciiTheme="majorHAnsi" w:hAnsiTheme="majorHAnsi" w:cs="Arial"/>
          <w:color w:val="FF552E"/>
          <w:sz w:val="28"/>
          <w:szCs w:val="28"/>
        </w:rPr>
        <w:t xml:space="preserve"> </w:t>
      </w:r>
      <w:r w:rsidR="003531CB" w:rsidRPr="000E36DB">
        <w:rPr>
          <w:rFonts w:asciiTheme="majorHAnsi" w:hAnsiTheme="majorHAnsi" w:cs="Arial"/>
          <w:color w:val="FF552E"/>
          <w:sz w:val="28"/>
          <w:szCs w:val="28"/>
        </w:rPr>
        <w:t xml:space="preserve">Scholarship </w:t>
      </w:r>
      <w:r w:rsidR="00AC514D" w:rsidRPr="000E36DB">
        <w:rPr>
          <w:rFonts w:asciiTheme="majorHAnsi" w:hAnsiTheme="majorHAnsi" w:cs="Arial"/>
          <w:color w:val="FF552E"/>
          <w:sz w:val="28"/>
          <w:szCs w:val="28"/>
        </w:rPr>
        <w:t>Program</w:t>
      </w:r>
    </w:p>
    <w:p w14:paraId="55B78DBD" w14:textId="6E1DEF18" w:rsidR="00740E0E" w:rsidRPr="000E36DB" w:rsidRDefault="000E36DB" w:rsidP="000E36DB">
      <w:pPr>
        <w:pStyle w:val="Title"/>
        <w:pBdr>
          <w:top w:val="thinThickThinSmallGap" w:sz="18" w:space="1" w:color="13294B"/>
          <w:left w:val="thinThickThinSmallGap" w:sz="18" w:space="4" w:color="13294B"/>
          <w:bottom w:val="thinThickThinSmallGap" w:sz="18" w:space="1" w:color="13294B"/>
          <w:right w:val="thinThickThinSmallGap" w:sz="18" w:space="4" w:color="13294B"/>
        </w:pBdr>
        <w:rPr>
          <w:rFonts w:asciiTheme="majorHAnsi" w:hAnsiTheme="majorHAnsi" w:cs="Arial"/>
          <w:color w:val="FF552E"/>
          <w:sz w:val="24"/>
          <w:szCs w:val="24"/>
        </w:rPr>
      </w:pPr>
      <w:r w:rsidRPr="000E36DB">
        <w:rPr>
          <w:rFonts w:asciiTheme="majorHAnsi" w:hAnsiTheme="majorHAnsi" w:cs="Arial"/>
          <w:noProof/>
          <w:color w:val="FF552E"/>
          <w:sz w:val="24"/>
          <w:szCs w:val="24"/>
        </w:rPr>
        <w:drawing>
          <wp:inline distT="0" distB="0" distL="0" distR="0" wp14:anchorId="0D6A6ABA" wp14:editId="126138AC">
            <wp:extent cx="2562225" cy="952500"/>
            <wp:effectExtent l="0" t="0" r="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56472" w14:textId="784404F1" w:rsidR="00261BEC" w:rsidRPr="000E36DB" w:rsidRDefault="0065767E" w:rsidP="000E36DB">
      <w:pPr>
        <w:pStyle w:val="Title"/>
        <w:pBdr>
          <w:top w:val="thinThickThinSmallGap" w:sz="18" w:space="1" w:color="13294B"/>
          <w:left w:val="thinThickThinSmallGap" w:sz="18" w:space="4" w:color="13294B"/>
          <w:bottom w:val="thinThickThinSmallGap" w:sz="18" w:space="1" w:color="13294B"/>
          <w:right w:val="thinThickThinSmallGap" w:sz="18" w:space="4" w:color="13294B"/>
        </w:pBdr>
        <w:rPr>
          <w:rFonts w:asciiTheme="majorHAnsi" w:hAnsiTheme="majorHAnsi" w:cs="Arial"/>
          <w:i/>
          <w:color w:val="FF552E"/>
          <w:sz w:val="24"/>
          <w:szCs w:val="24"/>
        </w:rPr>
      </w:pPr>
      <w:r>
        <w:rPr>
          <w:rFonts w:asciiTheme="majorHAnsi" w:hAnsiTheme="majorHAnsi" w:cs="Arial"/>
          <w:i/>
          <w:color w:val="FF552E"/>
          <w:sz w:val="24"/>
          <w:szCs w:val="24"/>
        </w:rPr>
        <w:t>Empowering</w:t>
      </w:r>
      <w:r w:rsidR="00AC7153" w:rsidRPr="000E36DB">
        <w:rPr>
          <w:rFonts w:asciiTheme="majorHAnsi" w:hAnsiTheme="majorHAnsi" w:cs="Arial"/>
          <w:i/>
          <w:color w:val="FF552E"/>
          <w:sz w:val="24"/>
          <w:szCs w:val="24"/>
        </w:rPr>
        <w:t xml:space="preserve"> Innovation and Discovery</w:t>
      </w:r>
      <w:r w:rsidR="00D3028E" w:rsidRPr="000E36DB">
        <w:rPr>
          <w:rFonts w:asciiTheme="majorHAnsi" w:hAnsiTheme="majorHAnsi" w:cs="Arial"/>
          <w:i/>
          <w:color w:val="FF552E"/>
          <w:sz w:val="24"/>
          <w:szCs w:val="24"/>
        </w:rPr>
        <w:t xml:space="preserve"> Since 1982</w:t>
      </w:r>
    </w:p>
    <w:p w14:paraId="4D86E508" w14:textId="77777777" w:rsidR="00054A8E" w:rsidRPr="00FF1BDA" w:rsidRDefault="00054A8E" w:rsidP="00C16B9E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00625E12" w14:textId="77777777" w:rsidR="002F6D5B" w:rsidRDefault="002F6D5B" w:rsidP="000D21F9">
      <w:pPr>
        <w:pStyle w:val="BodyText2"/>
        <w:jc w:val="center"/>
        <w:rPr>
          <w:rFonts w:asciiTheme="majorHAnsi" w:hAnsiTheme="majorHAnsi" w:cs="Arial"/>
          <w:sz w:val="22"/>
          <w:szCs w:val="22"/>
        </w:rPr>
      </w:pPr>
    </w:p>
    <w:p w14:paraId="478805D5" w14:textId="77777777" w:rsidR="000D21F9" w:rsidRDefault="000D21F9" w:rsidP="000D21F9">
      <w:pPr>
        <w:pStyle w:val="BodyText2"/>
        <w:jc w:val="center"/>
        <w:rPr>
          <w:rFonts w:asciiTheme="majorHAnsi" w:hAnsiTheme="majorHAnsi" w:cs="Arial"/>
          <w:sz w:val="22"/>
          <w:szCs w:val="22"/>
        </w:rPr>
      </w:pPr>
    </w:p>
    <w:p w14:paraId="4B0D43E4" w14:textId="58BF8CC3" w:rsidR="000D21F9" w:rsidRPr="00FF1BDA" w:rsidRDefault="000D21F9" w:rsidP="000D21F9">
      <w:pPr>
        <w:pStyle w:val="BodyText2"/>
        <w:jc w:val="center"/>
        <w:rPr>
          <w:rFonts w:asciiTheme="majorHAnsi" w:hAnsiTheme="majorHAnsi" w:cs="Arial"/>
          <w:sz w:val="22"/>
          <w:szCs w:val="22"/>
        </w:rPr>
        <w:sectPr w:rsidR="000D21F9" w:rsidRPr="00FF1BDA" w:rsidSect="00131E5C">
          <w:pgSz w:w="12240" w:h="15840" w:code="1"/>
          <w:pgMar w:top="1440" w:right="1440" w:bottom="1440" w:left="1440" w:header="1440" w:footer="1440" w:gutter="0"/>
          <w:cols w:sep="1" w:space="720"/>
          <w:vAlign w:val="center"/>
          <w:docGrid w:linePitch="272"/>
        </w:sectPr>
      </w:pPr>
    </w:p>
    <w:p w14:paraId="7729CC8F" w14:textId="77777777" w:rsidR="001E3441" w:rsidRPr="00CD3E1E" w:rsidRDefault="00BE1063" w:rsidP="00CC21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13294B"/>
        <w:jc w:val="center"/>
        <w:rPr>
          <w:rFonts w:asciiTheme="majorHAnsi" w:hAnsiTheme="majorHAnsi" w:cs="Arial"/>
          <w:b/>
          <w:color w:val="FFFFFF"/>
          <w:sz w:val="22"/>
          <w:szCs w:val="22"/>
        </w:rPr>
      </w:pPr>
      <w:r w:rsidRPr="00CD3E1E">
        <w:rPr>
          <w:rFonts w:asciiTheme="majorHAnsi" w:hAnsiTheme="majorHAnsi" w:cs="Arial"/>
          <w:b/>
          <w:color w:val="FFFFFF"/>
          <w:sz w:val="22"/>
          <w:szCs w:val="22"/>
        </w:rPr>
        <w:t>Introductory Overview</w:t>
      </w:r>
    </w:p>
    <w:p w14:paraId="199992C5" w14:textId="2DA20DCE" w:rsidR="00B1200E" w:rsidRPr="00CD3E1E" w:rsidRDefault="0088498F" w:rsidP="00FF1BDA">
      <w:pPr>
        <w:jc w:val="both"/>
        <w:rPr>
          <w:rFonts w:asciiTheme="majorHAnsi" w:hAnsiTheme="majorHAnsi" w:cs="Arial"/>
          <w:sz w:val="22"/>
          <w:szCs w:val="22"/>
        </w:rPr>
      </w:pPr>
      <w:r w:rsidRPr="00CD3E1E">
        <w:rPr>
          <w:rFonts w:asciiTheme="majorHAnsi" w:hAnsiTheme="majorHAnsi" w:cs="Arial"/>
          <w:sz w:val="22"/>
          <w:szCs w:val="22"/>
        </w:rPr>
        <w:tab/>
      </w:r>
      <w:r w:rsidRPr="00CD3E1E">
        <w:rPr>
          <w:rFonts w:asciiTheme="majorHAnsi" w:hAnsiTheme="majorHAnsi" w:cs="Arial"/>
          <w:sz w:val="22"/>
          <w:szCs w:val="22"/>
        </w:rPr>
        <w:tab/>
      </w:r>
      <w:r w:rsidR="00146824" w:rsidRPr="00CD3E1E">
        <w:rPr>
          <w:rFonts w:asciiTheme="majorHAnsi" w:hAnsiTheme="majorHAnsi" w:cs="Arial"/>
          <w:sz w:val="22"/>
          <w:szCs w:val="22"/>
        </w:rPr>
        <w:t xml:space="preserve">Eligible students enrolled in the College of ACES are invited to apply for financial support of their original research </w:t>
      </w:r>
      <w:r w:rsidR="00040475">
        <w:rPr>
          <w:rFonts w:asciiTheme="majorHAnsi" w:hAnsiTheme="majorHAnsi" w:cs="Arial"/>
          <w:sz w:val="22"/>
          <w:szCs w:val="22"/>
        </w:rPr>
        <w:t xml:space="preserve">or scholarly </w:t>
      </w:r>
      <w:r w:rsidR="00146824" w:rsidRPr="00CD3E1E">
        <w:rPr>
          <w:rFonts w:asciiTheme="majorHAnsi" w:hAnsiTheme="majorHAnsi" w:cs="Arial"/>
          <w:sz w:val="22"/>
          <w:szCs w:val="22"/>
        </w:rPr>
        <w:t>projects through t</w:t>
      </w:r>
      <w:r w:rsidR="00B1200E" w:rsidRPr="00CD3E1E">
        <w:rPr>
          <w:rFonts w:asciiTheme="majorHAnsi" w:hAnsiTheme="majorHAnsi" w:cs="Arial"/>
          <w:sz w:val="22"/>
          <w:szCs w:val="22"/>
        </w:rPr>
        <w:t>he ACES Undergraduate</w:t>
      </w:r>
      <w:r w:rsidR="00146824" w:rsidRPr="00CD3E1E">
        <w:rPr>
          <w:rFonts w:asciiTheme="majorHAnsi" w:hAnsiTheme="majorHAnsi" w:cs="Arial"/>
          <w:sz w:val="22"/>
          <w:szCs w:val="22"/>
        </w:rPr>
        <w:t xml:space="preserve"> Research Scholarship Program, which is</w:t>
      </w:r>
      <w:r w:rsidR="00B1200E" w:rsidRPr="00CD3E1E">
        <w:rPr>
          <w:rFonts w:asciiTheme="majorHAnsi" w:hAnsiTheme="majorHAnsi" w:cs="Arial"/>
          <w:sz w:val="22"/>
          <w:szCs w:val="22"/>
        </w:rPr>
        <w:t xml:space="preserve"> designed to develop and foster student interest in research </w:t>
      </w:r>
      <w:r w:rsidR="000E36DB" w:rsidRPr="00CD3E1E">
        <w:rPr>
          <w:rFonts w:asciiTheme="majorHAnsi" w:hAnsiTheme="majorHAnsi" w:cs="Arial"/>
          <w:sz w:val="22"/>
          <w:szCs w:val="22"/>
        </w:rPr>
        <w:t xml:space="preserve">that is </w:t>
      </w:r>
      <w:r w:rsidR="00B1200E" w:rsidRPr="00CD3E1E">
        <w:rPr>
          <w:rFonts w:asciiTheme="majorHAnsi" w:hAnsiTheme="majorHAnsi" w:cs="Arial"/>
          <w:sz w:val="22"/>
          <w:szCs w:val="22"/>
        </w:rPr>
        <w:t xml:space="preserve">aimed at solving problems in </w:t>
      </w:r>
      <w:r w:rsidR="000F151B" w:rsidRPr="00CD3E1E">
        <w:rPr>
          <w:rFonts w:asciiTheme="majorHAnsi" w:hAnsiTheme="majorHAnsi" w:cs="Arial"/>
          <w:sz w:val="22"/>
          <w:szCs w:val="22"/>
        </w:rPr>
        <w:t>the agricultural, consumer, and environmental sciences</w:t>
      </w:r>
      <w:r w:rsidR="00B1200E" w:rsidRPr="00CD3E1E">
        <w:rPr>
          <w:rFonts w:asciiTheme="majorHAnsi" w:hAnsiTheme="majorHAnsi" w:cs="Arial"/>
          <w:sz w:val="22"/>
          <w:szCs w:val="22"/>
        </w:rPr>
        <w:t>.</w:t>
      </w:r>
      <w:r w:rsidR="00832B9C" w:rsidRPr="00CD3E1E">
        <w:rPr>
          <w:rFonts w:asciiTheme="majorHAnsi" w:hAnsiTheme="majorHAnsi" w:cs="Arial"/>
          <w:sz w:val="22"/>
          <w:szCs w:val="22"/>
        </w:rPr>
        <w:t xml:space="preserve"> </w:t>
      </w:r>
    </w:p>
    <w:p w14:paraId="33A05D1E" w14:textId="77777777" w:rsidR="00464C6A" w:rsidRPr="00CD3E1E" w:rsidRDefault="00B1200E" w:rsidP="00FF1BDA">
      <w:pPr>
        <w:jc w:val="both"/>
        <w:rPr>
          <w:rFonts w:asciiTheme="majorHAnsi" w:hAnsiTheme="majorHAnsi" w:cs="Arial"/>
          <w:sz w:val="22"/>
          <w:szCs w:val="22"/>
        </w:rPr>
      </w:pPr>
      <w:r w:rsidRPr="00CD3E1E">
        <w:rPr>
          <w:rFonts w:asciiTheme="majorHAnsi" w:hAnsiTheme="majorHAnsi" w:cs="Arial"/>
          <w:sz w:val="22"/>
          <w:szCs w:val="22"/>
        </w:rPr>
        <w:tab/>
      </w:r>
      <w:r w:rsidR="0088498F" w:rsidRPr="00CD3E1E">
        <w:rPr>
          <w:rFonts w:asciiTheme="majorHAnsi" w:hAnsiTheme="majorHAnsi" w:cs="Arial"/>
          <w:sz w:val="22"/>
          <w:szCs w:val="22"/>
        </w:rPr>
        <w:tab/>
      </w:r>
      <w:r w:rsidR="00B2666C" w:rsidRPr="00CD3E1E">
        <w:rPr>
          <w:rFonts w:asciiTheme="majorHAnsi" w:hAnsiTheme="majorHAnsi" w:cs="Arial"/>
          <w:sz w:val="22"/>
          <w:szCs w:val="22"/>
        </w:rPr>
        <w:t>Through the ACES Undergraduate Research Scholarship Program</w:t>
      </w:r>
      <w:r w:rsidR="00CC703E" w:rsidRPr="00CD3E1E">
        <w:rPr>
          <w:rFonts w:asciiTheme="majorHAnsi" w:hAnsiTheme="majorHAnsi" w:cs="Arial"/>
          <w:sz w:val="22"/>
          <w:szCs w:val="22"/>
        </w:rPr>
        <w:t xml:space="preserve">, </w:t>
      </w:r>
      <w:r w:rsidR="00E755E5" w:rsidRPr="00CD3E1E">
        <w:rPr>
          <w:rFonts w:asciiTheme="majorHAnsi" w:hAnsiTheme="majorHAnsi" w:cs="Arial"/>
          <w:sz w:val="22"/>
          <w:szCs w:val="22"/>
        </w:rPr>
        <w:t xml:space="preserve">you </w:t>
      </w:r>
      <w:r w:rsidR="00CC703E" w:rsidRPr="00CD3E1E">
        <w:rPr>
          <w:rFonts w:asciiTheme="majorHAnsi" w:hAnsiTheme="majorHAnsi" w:cs="Arial"/>
          <w:sz w:val="22"/>
          <w:szCs w:val="22"/>
        </w:rPr>
        <w:t xml:space="preserve">can </w:t>
      </w:r>
      <w:r w:rsidR="00F6709D" w:rsidRPr="00CD3E1E">
        <w:rPr>
          <w:rFonts w:asciiTheme="majorHAnsi" w:hAnsiTheme="majorHAnsi" w:cs="Arial"/>
          <w:sz w:val="22"/>
          <w:szCs w:val="22"/>
        </w:rPr>
        <w:t>investigate important scien</w:t>
      </w:r>
      <w:r w:rsidR="00CC703E" w:rsidRPr="00CD3E1E">
        <w:rPr>
          <w:rFonts w:asciiTheme="majorHAnsi" w:hAnsiTheme="majorHAnsi" w:cs="Arial"/>
          <w:sz w:val="22"/>
          <w:szCs w:val="22"/>
        </w:rPr>
        <w:t xml:space="preserve">tific problems, generate </w:t>
      </w:r>
      <w:r w:rsidR="00F6709D" w:rsidRPr="00CD3E1E">
        <w:rPr>
          <w:rFonts w:asciiTheme="majorHAnsi" w:hAnsiTheme="majorHAnsi" w:cs="Arial"/>
          <w:sz w:val="22"/>
          <w:szCs w:val="22"/>
        </w:rPr>
        <w:t>new know</w:t>
      </w:r>
      <w:r w:rsidR="00CC703E" w:rsidRPr="00CD3E1E">
        <w:rPr>
          <w:rFonts w:asciiTheme="majorHAnsi" w:hAnsiTheme="majorHAnsi" w:cs="Arial"/>
          <w:sz w:val="22"/>
          <w:szCs w:val="22"/>
        </w:rPr>
        <w:t xml:space="preserve">ledge, </w:t>
      </w:r>
      <w:r w:rsidR="00E755E5" w:rsidRPr="00CD3E1E">
        <w:rPr>
          <w:rFonts w:asciiTheme="majorHAnsi" w:hAnsiTheme="majorHAnsi" w:cs="Arial"/>
          <w:sz w:val="22"/>
          <w:szCs w:val="22"/>
        </w:rPr>
        <w:t>increase you</w:t>
      </w:r>
      <w:r w:rsidR="00F6709D" w:rsidRPr="00CD3E1E">
        <w:rPr>
          <w:rFonts w:asciiTheme="majorHAnsi" w:hAnsiTheme="majorHAnsi" w:cs="Arial"/>
          <w:sz w:val="22"/>
          <w:szCs w:val="22"/>
        </w:rPr>
        <w:t>r professional competency</w:t>
      </w:r>
      <w:r w:rsidR="00CC703E" w:rsidRPr="00CD3E1E">
        <w:rPr>
          <w:rFonts w:asciiTheme="majorHAnsi" w:hAnsiTheme="majorHAnsi" w:cs="Arial"/>
          <w:sz w:val="22"/>
          <w:szCs w:val="22"/>
        </w:rPr>
        <w:t>,</w:t>
      </w:r>
      <w:r w:rsidR="00F6709D" w:rsidRPr="00CD3E1E">
        <w:rPr>
          <w:rFonts w:asciiTheme="majorHAnsi" w:hAnsiTheme="majorHAnsi" w:cs="Arial"/>
          <w:sz w:val="22"/>
          <w:szCs w:val="22"/>
        </w:rPr>
        <w:t xml:space="preserve"> and prepare </w:t>
      </w:r>
      <w:r w:rsidR="00E755E5" w:rsidRPr="00CD3E1E">
        <w:rPr>
          <w:rFonts w:asciiTheme="majorHAnsi" w:hAnsiTheme="majorHAnsi" w:cs="Arial"/>
          <w:sz w:val="22"/>
          <w:szCs w:val="22"/>
        </w:rPr>
        <w:t>yourself</w:t>
      </w:r>
      <w:r w:rsidR="00B2666C" w:rsidRPr="00CD3E1E">
        <w:rPr>
          <w:rFonts w:asciiTheme="majorHAnsi" w:hAnsiTheme="majorHAnsi" w:cs="Arial"/>
          <w:sz w:val="22"/>
          <w:szCs w:val="22"/>
        </w:rPr>
        <w:t xml:space="preserve"> </w:t>
      </w:r>
      <w:r w:rsidR="00F6709D" w:rsidRPr="00CD3E1E">
        <w:rPr>
          <w:rFonts w:asciiTheme="majorHAnsi" w:hAnsiTheme="majorHAnsi" w:cs="Arial"/>
          <w:sz w:val="22"/>
          <w:szCs w:val="22"/>
        </w:rPr>
        <w:t>for even greater chal</w:t>
      </w:r>
      <w:r w:rsidR="00E755E5" w:rsidRPr="00CD3E1E">
        <w:rPr>
          <w:rFonts w:asciiTheme="majorHAnsi" w:hAnsiTheme="majorHAnsi" w:cs="Arial"/>
          <w:sz w:val="22"/>
          <w:szCs w:val="22"/>
        </w:rPr>
        <w:t>lenges in you</w:t>
      </w:r>
      <w:r w:rsidR="00F6709D" w:rsidRPr="00CD3E1E">
        <w:rPr>
          <w:rFonts w:asciiTheme="majorHAnsi" w:hAnsiTheme="majorHAnsi" w:cs="Arial"/>
          <w:sz w:val="22"/>
          <w:szCs w:val="22"/>
        </w:rPr>
        <w:t>r future</w:t>
      </w:r>
      <w:r w:rsidR="00DE7C7E" w:rsidRPr="00CD3E1E">
        <w:rPr>
          <w:rFonts w:asciiTheme="majorHAnsi" w:hAnsiTheme="majorHAnsi" w:cs="Arial"/>
          <w:sz w:val="22"/>
          <w:szCs w:val="22"/>
        </w:rPr>
        <w:t xml:space="preserve"> ca</w:t>
      </w:r>
      <w:r w:rsidR="00E755E5" w:rsidRPr="00CD3E1E">
        <w:rPr>
          <w:rFonts w:asciiTheme="majorHAnsi" w:hAnsiTheme="majorHAnsi" w:cs="Arial"/>
          <w:sz w:val="22"/>
          <w:szCs w:val="22"/>
        </w:rPr>
        <w:t>reer</w:t>
      </w:r>
      <w:r w:rsidR="00F6709D" w:rsidRPr="00CD3E1E">
        <w:rPr>
          <w:rFonts w:asciiTheme="majorHAnsi" w:hAnsiTheme="majorHAnsi" w:cs="Arial"/>
          <w:sz w:val="22"/>
          <w:szCs w:val="22"/>
        </w:rPr>
        <w:t>.</w:t>
      </w:r>
      <w:r w:rsidR="00832B9C" w:rsidRPr="00CD3E1E">
        <w:rPr>
          <w:rFonts w:asciiTheme="majorHAnsi" w:hAnsiTheme="majorHAnsi" w:cs="Arial"/>
          <w:sz w:val="22"/>
          <w:szCs w:val="22"/>
        </w:rPr>
        <w:t xml:space="preserve"> </w:t>
      </w:r>
      <w:r w:rsidR="00E755E5" w:rsidRPr="00CD3E1E">
        <w:rPr>
          <w:rFonts w:asciiTheme="majorHAnsi" w:hAnsiTheme="majorHAnsi" w:cs="Arial"/>
          <w:sz w:val="22"/>
          <w:szCs w:val="22"/>
        </w:rPr>
        <w:t>You can</w:t>
      </w:r>
      <w:r w:rsidR="00A2224E" w:rsidRPr="00CD3E1E">
        <w:rPr>
          <w:rFonts w:asciiTheme="majorHAnsi" w:hAnsiTheme="majorHAnsi" w:cs="Arial"/>
          <w:sz w:val="22"/>
          <w:szCs w:val="22"/>
        </w:rPr>
        <w:t xml:space="preserve"> conduct </w:t>
      </w:r>
      <w:r w:rsidR="00E755E5" w:rsidRPr="00CD3E1E">
        <w:rPr>
          <w:rFonts w:asciiTheme="majorHAnsi" w:hAnsiTheme="majorHAnsi" w:cs="Arial"/>
          <w:sz w:val="22"/>
          <w:szCs w:val="22"/>
        </w:rPr>
        <w:t>you</w:t>
      </w:r>
      <w:r w:rsidR="000F151B" w:rsidRPr="00CD3E1E">
        <w:rPr>
          <w:rFonts w:asciiTheme="majorHAnsi" w:hAnsiTheme="majorHAnsi" w:cs="Arial"/>
          <w:sz w:val="22"/>
          <w:szCs w:val="22"/>
        </w:rPr>
        <w:t>r research</w:t>
      </w:r>
      <w:r w:rsidR="00E755E5" w:rsidRPr="00CD3E1E">
        <w:rPr>
          <w:rFonts w:asciiTheme="majorHAnsi" w:hAnsiTheme="majorHAnsi" w:cs="Arial"/>
          <w:sz w:val="22"/>
          <w:szCs w:val="22"/>
        </w:rPr>
        <w:t xml:space="preserve"> project</w:t>
      </w:r>
      <w:r w:rsidR="00464C6A" w:rsidRPr="00CD3E1E">
        <w:rPr>
          <w:rFonts w:asciiTheme="majorHAnsi" w:hAnsiTheme="majorHAnsi" w:cs="Arial"/>
          <w:sz w:val="22"/>
          <w:szCs w:val="22"/>
        </w:rPr>
        <w:t xml:space="preserve"> under faculty guidance comparable to that </w:t>
      </w:r>
      <w:r w:rsidR="00EA3F56" w:rsidRPr="00CD3E1E">
        <w:rPr>
          <w:rFonts w:asciiTheme="majorHAnsi" w:hAnsiTheme="majorHAnsi" w:cs="Arial"/>
          <w:sz w:val="22"/>
          <w:szCs w:val="22"/>
        </w:rPr>
        <w:t xml:space="preserve">which is </w:t>
      </w:r>
      <w:r w:rsidR="00464C6A" w:rsidRPr="00CD3E1E">
        <w:rPr>
          <w:rFonts w:asciiTheme="majorHAnsi" w:hAnsiTheme="majorHAnsi" w:cs="Arial"/>
          <w:sz w:val="22"/>
          <w:szCs w:val="22"/>
        </w:rPr>
        <w:t>given to graduate students.</w:t>
      </w:r>
      <w:r w:rsidR="00832B9C" w:rsidRPr="00CD3E1E">
        <w:rPr>
          <w:rFonts w:asciiTheme="majorHAnsi" w:hAnsiTheme="majorHAnsi" w:cs="Arial"/>
          <w:sz w:val="22"/>
          <w:szCs w:val="22"/>
        </w:rPr>
        <w:t xml:space="preserve"> </w:t>
      </w:r>
      <w:r w:rsidR="00464C6A" w:rsidRPr="00CD3E1E">
        <w:rPr>
          <w:rFonts w:asciiTheme="majorHAnsi" w:hAnsiTheme="majorHAnsi" w:cs="Arial"/>
          <w:sz w:val="22"/>
          <w:szCs w:val="22"/>
        </w:rPr>
        <w:t xml:space="preserve">This is </w:t>
      </w:r>
      <w:r w:rsidR="005B4915" w:rsidRPr="00CD3E1E">
        <w:rPr>
          <w:rFonts w:asciiTheme="majorHAnsi" w:hAnsiTheme="majorHAnsi" w:cs="Arial"/>
          <w:sz w:val="22"/>
          <w:szCs w:val="22"/>
        </w:rPr>
        <w:t>a</w:t>
      </w:r>
      <w:r w:rsidR="00721104" w:rsidRPr="00CD3E1E">
        <w:rPr>
          <w:rFonts w:asciiTheme="majorHAnsi" w:hAnsiTheme="majorHAnsi" w:cs="Arial"/>
          <w:sz w:val="22"/>
          <w:szCs w:val="22"/>
        </w:rPr>
        <w:t>n</w:t>
      </w:r>
      <w:r w:rsidR="005B4915" w:rsidRPr="00CD3E1E">
        <w:rPr>
          <w:rFonts w:asciiTheme="majorHAnsi" w:hAnsiTheme="majorHAnsi" w:cs="Arial"/>
          <w:sz w:val="22"/>
          <w:szCs w:val="22"/>
        </w:rPr>
        <w:t xml:space="preserve"> </w:t>
      </w:r>
      <w:r w:rsidR="00721104" w:rsidRPr="00CD3E1E">
        <w:rPr>
          <w:rFonts w:asciiTheme="majorHAnsi" w:hAnsiTheme="majorHAnsi" w:cs="Arial"/>
          <w:sz w:val="22"/>
          <w:szCs w:val="22"/>
        </w:rPr>
        <w:t>excellent</w:t>
      </w:r>
      <w:r w:rsidR="00464C6A" w:rsidRPr="00CD3E1E">
        <w:rPr>
          <w:rFonts w:asciiTheme="majorHAnsi" w:hAnsiTheme="majorHAnsi" w:cs="Arial"/>
          <w:sz w:val="22"/>
          <w:szCs w:val="22"/>
        </w:rPr>
        <w:t xml:space="preserve"> opportunity</w:t>
      </w:r>
      <w:r w:rsidR="00E755E5" w:rsidRPr="00CD3E1E">
        <w:rPr>
          <w:rFonts w:asciiTheme="majorHAnsi" w:hAnsiTheme="majorHAnsi" w:cs="Arial"/>
          <w:sz w:val="22"/>
          <w:szCs w:val="22"/>
        </w:rPr>
        <w:t xml:space="preserve"> for you</w:t>
      </w:r>
      <w:r w:rsidR="00464C6A" w:rsidRPr="00CD3E1E">
        <w:rPr>
          <w:rFonts w:asciiTheme="majorHAnsi" w:hAnsiTheme="majorHAnsi" w:cs="Arial"/>
          <w:sz w:val="22"/>
          <w:szCs w:val="22"/>
        </w:rPr>
        <w:t xml:space="preserve"> to explore the rapidly expanding frontiers of </w:t>
      </w:r>
      <w:r w:rsidR="00095F12" w:rsidRPr="00CD3E1E">
        <w:rPr>
          <w:rFonts w:asciiTheme="majorHAnsi" w:hAnsiTheme="majorHAnsi" w:cs="Arial"/>
          <w:sz w:val="22"/>
          <w:szCs w:val="22"/>
        </w:rPr>
        <w:t>STEM (science, technology, engineering, and math) research</w:t>
      </w:r>
      <w:r w:rsidR="00464C6A" w:rsidRPr="00CD3E1E">
        <w:rPr>
          <w:rFonts w:asciiTheme="majorHAnsi" w:hAnsiTheme="majorHAnsi" w:cs="Arial"/>
          <w:sz w:val="22"/>
          <w:szCs w:val="22"/>
        </w:rPr>
        <w:t xml:space="preserve">, meet major new intellectual challenges, and contribute to </w:t>
      </w:r>
      <w:r w:rsidR="00F048DA" w:rsidRPr="00CD3E1E">
        <w:rPr>
          <w:rFonts w:asciiTheme="majorHAnsi" w:hAnsiTheme="majorHAnsi" w:cs="Arial"/>
          <w:sz w:val="22"/>
          <w:szCs w:val="22"/>
        </w:rPr>
        <w:t xml:space="preserve">the development of new </w:t>
      </w:r>
      <w:r w:rsidR="00464C6A" w:rsidRPr="00CD3E1E">
        <w:rPr>
          <w:rFonts w:asciiTheme="majorHAnsi" w:hAnsiTheme="majorHAnsi" w:cs="Arial"/>
          <w:sz w:val="22"/>
          <w:szCs w:val="22"/>
        </w:rPr>
        <w:t>scientific knowledge.</w:t>
      </w:r>
    </w:p>
    <w:p w14:paraId="2A2121AA" w14:textId="5522D030" w:rsidR="003E0CA0" w:rsidRPr="00CD3E1E" w:rsidRDefault="003E0CA0" w:rsidP="00FF1BDA">
      <w:pPr>
        <w:jc w:val="both"/>
        <w:rPr>
          <w:rFonts w:asciiTheme="majorHAnsi" w:hAnsiTheme="majorHAnsi" w:cs="Arial"/>
          <w:sz w:val="22"/>
          <w:szCs w:val="22"/>
        </w:rPr>
      </w:pPr>
      <w:r w:rsidRPr="00CD3E1E">
        <w:rPr>
          <w:rFonts w:asciiTheme="majorHAnsi" w:hAnsiTheme="majorHAnsi" w:cs="Arial"/>
          <w:sz w:val="22"/>
          <w:szCs w:val="22"/>
        </w:rPr>
        <w:tab/>
      </w:r>
      <w:r w:rsidRPr="00CD3E1E">
        <w:rPr>
          <w:rFonts w:asciiTheme="majorHAnsi" w:hAnsiTheme="majorHAnsi" w:cs="Arial"/>
          <w:sz w:val="22"/>
          <w:szCs w:val="22"/>
        </w:rPr>
        <w:tab/>
        <w:t xml:space="preserve">You are eligible </w:t>
      </w:r>
      <w:r w:rsidR="00146824" w:rsidRPr="00CD3E1E">
        <w:rPr>
          <w:rFonts w:asciiTheme="majorHAnsi" w:hAnsiTheme="majorHAnsi" w:cs="Arial"/>
          <w:sz w:val="22"/>
          <w:szCs w:val="22"/>
        </w:rPr>
        <w:t xml:space="preserve">to apply for </w:t>
      </w:r>
      <w:r w:rsidRPr="00CD3E1E">
        <w:rPr>
          <w:rFonts w:asciiTheme="majorHAnsi" w:hAnsiTheme="majorHAnsi" w:cs="Arial"/>
          <w:sz w:val="22"/>
          <w:szCs w:val="22"/>
        </w:rPr>
        <w:t>the ACES Undergraduate Research Scholarship Program</w:t>
      </w:r>
      <w:r w:rsidR="00700463" w:rsidRPr="00CD3E1E">
        <w:rPr>
          <w:rFonts w:asciiTheme="majorHAnsi" w:hAnsiTheme="majorHAnsi" w:cs="Arial"/>
          <w:sz w:val="22"/>
          <w:szCs w:val="22"/>
        </w:rPr>
        <w:t xml:space="preserve"> </w:t>
      </w:r>
      <w:r w:rsidRPr="00CD3E1E">
        <w:rPr>
          <w:rFonts w:asciiTheme="majorHAnsi" w:hAnsiTheme="majorHAnsi" w:cs="Arial"/>
          <w:sz w:val="22"/>
          <w:szCs w:val="22"/>
        </w:rPr>
        <w:t>if you meet the following general criteria:</w:t>
      </w:r>
    </w:p>
    <w:p w14:paraId="3399938F" w14:textId="77777777" w:rsidR="00700463" w:rsidRPr="00CD3E1E" w:rsidRDefault="00700463" w:rsidP="00FF1BDA">
      <w:pPr>
        <w:jc w:val="both"/>
        <w:rPr>
          <w:rFonts w:asciiTheme="majorHAnsi" w:hAnsiTheme="majorHAnsi" w:cs="Arial"/>
          <w:sz w:val="22"/>
          <w:szCs w:val="22"/>
        </w:rPr>
      </w:pPr>
    </w:p>
    <w:p w14:paraId="54154176" w14:textId="77777777" w:rsidR="003E0CA0" w:rsidRPr="00CD3E1E" w:rsidRDefault="003E0CA0" w:rsidP="008F57BB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ajorHAnsi" w:hAnsiTheme="majorHAnsi" w:cs="Arial"/>
          <w:sz w:val="22"/>
          <w:szCs w:val="22"/>
        </w:rPr>
      </w:pPr>
      <w:r w:rsidRPr="00CD3E1E">
        <w:rPr>
          <w:rFonts w:asciiTheme="majorHAnsi" w:hAnsiTheme="majorHAnsi" w:cs="Arial"/>
          <w:sz w:val="22"/>
          <w:szCs w:val="22"/>
        </w:rPr>
        <w:t xml:space="preserve">You are officially enrolled </w:t>
      </w:r>
      <w:r w:rsidR="003928E3" w:rsidRPr="00CD3E1E">
        <w:rPr>
          <w:rFonts w:asciiTheme="majorHAnsi" w:hAnsiTheme="majorHAnsi" w:cs="Arial"/>
          <w:sz w:val="22"/>
          <w:szCs w:val="22"/>
        </w:rPr>
        <w:t xml:space="preserve">as a full-time student </w:t>
      </w:r>
      <w:r w:rsidRPr="00CD3E1E">
        <w:rPr>
          <w:rFonts w:asciiTheme="majorHAnsi" w:hAnsiTheme="majorHAnsi" w:cs="Arial"/>
          <w:sz w:val="22"/>
          <w:szCs w:val="22"/>
        </w:rPr>
        <w:t>at the University of Illinois with a declared academic major in the College of ACES.</w:t>
      </w:r>
    </w:p>
    <w:p w14:paraId="4E7D2961" w14:textId="51DC0D10" w:rsidR="003E0CA0" w:rsidRPr="00CD3E1E" w:rsidRDefault="003E0CA0" w:rsidP="008F57BB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ajorHAnsi" w:hAnsiTheme="majorHAnsi" w:cs="Arial"/>
          <w:sz w:val="22"/>
          <w:szCs w:val="22"/>
        </w:rPr>
      </w:pPr>
      <w:r w:rsidRPr="00CD3E1E">
        <w:rPr>
          <w:rFonts w:asciiTheme="majorHAnsi" w:hAnsiTheme="majorHAnsi" w:cs="Arial"/>
          <w:sz w:val="22"/>
          <w:szCs w:val="22"/>
        </w:rPr>
        <w:t>You</w:t>
      </w:r>
      <w:r w:rsidR="001B28A6" w:rsidRPr="00CD3E1E">
        <w:rPr>
          <w:rFonts w:asciiTheme="majorHAnsi" w:hAnsiTheme="majorHAnsi" w:cs="Arial"/>
          <w:sz w:val="22"/>
          <w:szCs w:val="22"/>
        </w:rPr>
        <w:t>r GPA for your two most recent semesters is</w:t>
      </w:r>
      <w:r w:rsidR="00FA3F90" w:rsidRPr="00CD3E1E">
        <w:rPr>
          <w:rFonts w:asciiTheme="majorHAnsi" w:hAnsiTheme="majorHAnsi" w:cs="Arial"/>
          <w:sz w:val="22"/>
          <w:szCs w:val="22"/>
        </w:rPr>
        <w:t xml:space="preserve"> </w:t>
      </w:r>
      <w:r w:rsidR="00FA3F90" w:rsidRPr="00CD3E1E">
        <w:rPr>
          <w:rFonts w:asciiTheme="majorHAnsi" w:hAnsiTheme="majorHAnsi" w:cs="Arial"/>
          <w:b/>
          <w:sz w:val="22"/>
          <w:szCs w:val="22"/>
          <w:u w:val="single"/>
        </w:rPr>
        <w:t>&gt;</w:t>
      </w:r>
      <w:r w:rsidRPr="00CD3E1E">
        <w:rPr>
          <w:rFonts w:asciiTheme="majorHAnsi" w:hAnsiTheme="majorHAnsi" w:cs="Arial"/>
          <w:b/>
          <w:sz w:val="22"/>
          <w:szCs w:val="22"/>
        </w:rPr>
        <w:t xml:space="preserve"> 3.00</w:t>
      </w:r>
      <w:r w:rsidRPr="00CD3E1E">
        <w:rPr>
          <w:rFonts w:asciiTheme="majorHAnsi" w:hAnsiTheme="majorHAnsi" w:cs="Arial"/>
          <w:sz w:val="22"/>
          <w:szCs w:val="22"/>
        </w:rPr>
        <w:t>.</w:t>
      </w:r>
    </w:p>
    <w:p w14:paraId="32A93C17" w14:textId="79EFE922" w:rsidR="003E0CA0" w:rsidRPr="00CD3E1E" w:rsidRDefault="003E0CA0" w:rsidP="008F57BB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ajorHAnsi" w:hAnsiTheme="majorHAnsi" w:cs="Arial"/>
          <w:sz w:val="22"/>
          <w:szCs w:val="22"/>
        </w:rPr>
      </w:pPr>
      <w:r w:rsidRPr="00CD3E1E">
        <w:rPr>
          <w:rFonts w:asciiTheme="majorHAnsi" w:hAnsiTheme="majorHAnsi" w:cs="Arial"/>
          <w:sz w:val="22"/>
          <w:szCs w:val="22"/>
        </w:rPr>
        <w:t xml:space="preserve">You will have </w:t>
      </w:r>
      <w:r w:rsidR="001B28A6" w:rsidRPr="00CD3E1E">
        <w:rPr>
          <w:rFonts w:asciiTheme="majorHAnsi" w:hAnsiTheme="majorHAnsi" w:cs="Arial"/>
          <w:sz w:val="22"/>
          <w:szCs w:val="22"/>
        </w:rPr>
        <w:t>attained sophomore, junior, or senior standing</w:t>
      </w:r>
      <w:r w:rsidR="00FA3F90" w:rsidRPr="00CD3E1E">
        <w:rPr>
          <w:rFonts w:asciiTheme="majorHAnsi" w:hAnsiTheme="majorHAnsi" w:cs="Arial"/>
          <w:sz w:val="22"/>
          <w:szCs w:val="22"/>
        </w:rPr>
        <w:t xml:space="preserve"> </w:t>
      </w:r>
      <w:r w:rsidRPr="00CD3E1E">
        <w:rPr>
          <w:rFonts w:asciiTheme="majorHAnsi" w:hAnsiTheme="majorHAnsi" w:cs="Arial"/>
          <w:sz w:val="22"/>
          <w:szCs w:val="22"/>
        </w:rPr>
        <w:t xml:space="preserve">in </w:t>
      </w:r>
      <w:r w:rsidR="00FA3F90" w:rsidRPr="00CD3E1E">
        <w:rPr>
          <w:rFonts w:asciiTheme="majorHAnsi" w:hAnsiTheme="majorHAnsi" w:cs="Arial"/>
          <w:sz w:val="22"/>
          <w:szCs w:val="22"/>
        </w:rPr>
        <w:t>your</w:t>
      </w:r>
      <w:r w:rsidRPr="00CD3E1E">
        <w:rPr>
          <w:rFonts w:asciiTheme="majorHAnsi" w:hAnsiTheme="majorHAnsi" w:cs="Arial"/>
          <w:sz w:val="22"/>
          <w:szCs w:val="22"/>
        </w:rPr>
        <w:t xml:space="preserve"> undergraduate degree program by the time that </w:t>
      </w:r>
      <w:r w:rsidR="00146824" w:rsidRPr="00CD3E1E">
        <w:rPr>
          <w:rFonts w:asciiTheme="majorHAnsi" w:hAnsiTheme="majorHAnsi" w:cs="Arial"/>
          <w:sz w:val="22"/>
          <w:szCs w:val="22"/>
        </w:rPr>
        <w:t xml:space="preserve">you start conducting </w:t>
      </w:r>
      <w:r w:rsidRPr="00CD3E1E">
        <w:rPr>
          <w:rFonts w:asciiTheme="majorHAnsi" w:hAnsiTheme="majorHAnsi" w:cs="Arial"/>
          <w:sz w:val="22"/>
          <w:szCs w:val="22"/>
        </w:rPr>
        <w:t>the re</w:t>
      </w:r>
      <w:r w:rsidR="00146824" w:rsidRPr="00CD3E1E">
        <w:rPr>
          <w:rFonts w:asciiTheme="majorHAnsi" w:hAnsiTheme="majorHAnsi" w:cs="Arial"/>
          <w:sz w:val="22"/>
          <w:szCs w:val="22"/>
        </w:rPr>
        <w:t xml:space="preserve">search </w:t>
      </w:r>
      <w:r w:rsidR="00040475">
        <w:rPr>
          <w:rFonts w:asciiTheme="majorHAnsi" w:hAnsiTheme="majorHAnsi" w:cs="Arial"/>
          <w:sz w:val="22"/>
          <w:szCs w:val="22"/>
        </w:rPr>
        <w:t xml:space="preserve">or scholarly </w:t>
      </w:r>
      <w:r w:rsidR="00146824" w:rsidRPr="00CD3E1E">
        <w:rPr>
          <w:rFonts w:asciiTheme="majorHAnsi" w:hAnsiTheme="majorHAnsi" w:cs="Arial"/>
          <w:sz w:val="22"/>
          <w:szCs w:val="22"/>
        </w:rPr>
        <w:t>project</w:t>
      </w:r>
      <w:r w:rsidRPr="00CD3E1E">
        <w:rPr>
          <w:rFonts w:asciiTheme="majorHAnsi" w:hAnsiTheme="majorHAnsi" w:cs="Arial"/>
          <w:sz w:val="22"/>
          <w:szCs w:val="22"/>
        </w:rPr>
        <w:t>.</w:t>
      </w:r>
    </w:p>
    <w:p w14:paraId="17DEFDA9" w14:textId="77777777" w:rsidR="00700463" w:rsidRPr="00CD3E1E" w:rsidRDefault="00700463" w:rsidP="00700463">
      <w:pPr>
        <w:jc w:val="both"/>
        <w:rPr>
          <w:rFonts w:asciiTheme="majorHAnsi" w:hAnsiTheme="majorHAnsi" w:cs="Arial"/>
          <w:sz w:val="22"/>
          <w:szCs w:val="22"/>
        </w:rPr>
      </w:pPr>
    </w:p>
    <w:p w14:paraId="105C7D68" w14:textId="03CFAECC" w:rsidR="00622DBF" w:rsidRPr="00CD3E1E" w:rsidRDefault="00447ABB" w:rsidP="00FF1BDA">
      <w:pPr>
        <w:jc w:val="both"/>
        <w:rPr>
          <w:rFonts w:asciiTheme="majorHAnsi" w:hAnsiTheme="majorHAnsi" w:cs="Arial"/>
          <w:sz w:val="22"/>
          <w:szCs w:val="22"/>
        </w:rPr>
      </w:pPr>
      <w:r w:rsidRPr="00CD3E1E">
        <w:rPr>
          <w:rFonts w:asciiTheme="majorHAnsi" w:hAnsiTheme="majorHAnsi" w:cs="Arial"/>
          <w:sz w:val="22"/>
          <w:szCs w:val="22"/>
        </w:rPr>
        <w:tab/>
      </w:r>
      <w:r w:rsidRPr="00CD3E1E">
        <w:rPr>
          <w:rFonts w:asciiTheme="majorHAnsi" w:hAnsiTheme="majorHAnsi" w:cs="Arial"/>
          <w:sz w:val="22"/>
          <w:szCs w:val="22"/>
        </w:rPr>
        <w:tab/>
      </w:r>
      <w:r w:rsidRPr="00CD3E1E">
        <w:rPr>
          <w:rFonts w:asciiTheme="majorHAnsi" w:hAnsiTheme="majorHAnsi" w:cs="Arial"/>
          <w:b/>
          <w:sz w:val="22"/>
          <w:szCs w:val="22"/>
        </w:rPr>
        <w:t>Approved projects can be funded up to $1</w:t>
      </w:r>
      <w:r w:rsidR="001C4F6F" w:rsidRPr="00CD3E1E">
        <w:rPr>
          <w:rFonts w:asciiTheme="majorHAnsi" w:hAnsiTheme="majorHAnsi" w:cs="Arial"/>
          <w:b/>
          <w:sz w:val="22"/>
          <w:szCs w:val="22"/>
        </w:rPr>
        <w:t>,5</w:t>
      </w:r>
      <w:r w:rsidRPr="00CD3E1E">
        <w:rPr>
          <w:rFonts w:asciiTheme="majorHAnsi" w:hAnsiTheme="majorHAnsi" w:cs="Arial"/>
          <w:b/>
          <w:sz w:val="22"/>
          <w:szCs w:val="22"/>
        </w:rPr>
        <w:t>00,</w:t>
      </w:r>
      <w:r w:rsidRPr="00CD3E1E">
        <w:rPr>
          <w:rFonts w:asciiTheme="majorHAnsi" w:hAnsiTheme="majorHAnsi" w:cs="Arial"/>
          <w:sz w:val="22"/>
          <w:szCs w:val="22"/>
        </w:rPr>
        <w:t xml:space="preserve"> based on a project budget submitted with the proposal form. </w:t>
      </w:r>
      <w:r w:rsidR="008C4191" w:rsidRPr="00CD3E1E">
        <w:rPr>
          <w:rFonts w:asciiTheme="majorHAnsi" w:hAnsiTheme="majorHAnsi" w:cs="Arial"/>
          <w:sz w:val="22"/>
          <w:szCs w:val="22"/>
        </w:rPr>
        <w:t xml:space="preserve">(Please see below for details.) </w:t>
      </w:r>
      <w:r w:rsidRPr="00CD3E1E">
        <w:rPr>
          <w:rFonts w:asciiTheme="majorHAnsi" w:hAnsiTheme="majorHAnsi" w:cs="Arial"/>
          <w:sz w:val="22"/>
          <w:szCs w:val="22"/>
        </w:rPr>
        <w:t xml:space="preserve">In addition, </w:t>
      </w:r>
      <w:r w:rsidRPr="00CD3E1E">
        <w:rPr>
          <w:rFonts w:asciiTheme="majorHAnsi" w:hAnsiTheme="majorHAnsi" w:cs="Arial"/>
          <w:b/>
          <w:sz w:val="22"/>
          <w:szCs w:val="22"/>
        </w:rPr>
        <w:t>students with approved projects are also awarded a $500 merit scholarship</w:t>
      </w:r>
      <w:r w:rsidRPr="00CD3E1E">
        <w:rPr>
          <w:rFonts w:asciiTheme="majorHAnsi" w:hAnsiTheme="majorHAnsi" w:cs="Arial"/>
          <w:sz w:val="22"/>
          <w:szCs w:val="22"/>
        </w:rPr>
        <w:t xml:space="preserve"> for the academic term during which the project is begun.</w:t>
      </w:r>
      <w:r w:rsidR="00E34262" w:rsidRPr="00CD3E1E">
        <w:rPr>
          <w:rFonts w:asciiTheme="majorHAnsi" w:hAnsiTheme="majorHAnsi" w:cs="Arial"/>
          <w:sz w:val="22"/>
          <w:szCs w:val="22"/>
        </w:rPr>
        <w:t xml:space="preserve"> The applications for</w:t>
      </w:r>
      <w:r w:rsidR="00FF1BDA" w:rsidRPr="00CD3E1E">
        <w:rPr>
          <w:rFonts w:asciiTheme="majorHAnsi" w:hAnsiTheme="majorHAnsi" w:cs="Arial"/>
          <w:sz w:val="22"/>
          <w:szCs w:val="22"/>
        </w:rPr>
        <w:t xml:space="preserve"> the</w:t>
      </w:r>
      <w:r w:rsidR="00CB7C72" w:rsidRPr="00CD3E1E">
        <w:rPr>
          <w:rFonts w:asciiTheme="majorHAnsi" w:hAnsiTheme="majorHAnsi" w:cs="Arial"/>
          <w:sz w:val="22"/>
          <w:szCs w:val="22"/>
        </w:rPr>
        <w:t xml:space="preserve"> supplemental</w:t>
      </w:r>
      <w:r w:rsidR="00E34262" w:rsidRPr="00CD3E1E">
        <w:rPr>
          <w:rFonts w:asciiTheme="majorHAnsi" w:hAnsiTheme="majorHAnsi" w:cs="Arial"/>
          <w:sz w:val="22"/>
          <w:szCs w:val="22"/>
        </w:rPr>
        <w:t xml:space="preserve"> travel award and </w:t>
      </w:r>
      <w:r w:rsidR="00FF1BDA" w:rsidRPr="00CD3E1E">
        <w:rPr>
          <w:rFonts w:asciiTheme="majorHAnsi" w:hAnsiTheme="majorHAnsi" w:cs="Arial"/>
          <w:sz w:val="22"/>
          <w:szCs w:val="22"/>
        </w:rPr>
        <w:t xml:space="preserve">the </w:t>
      </w:r>
      <w:r w:rsidR="00CB7C72" w:rsidRPr="00CD3E1E">
        <w:rPr>
          <w:rFonts w:asciiTheme="majorHAnsi" w:hAnsiTheme="majorHAnsi" w:cs="Arial"/>
          <w:sz w:val="22"/>
          <w:szCs w:val="22"/>
        </w:rPr>
        <w:t xml:space="preserve">supplemental </w:t>
      </w:r>
      <w:r w:rsidR="00E34262" w:rsidRPr="00CD3E1E">
        <w:rPr>
          <w:rFonts w:asciiTheme="majorHAnsi" w:hAnsiTheme="majorHAnsi" w:cs="Arial"/>
          <w:sz w:val="22"/>
          <w:szCs w:val="22"/>
        </w:rPr>
        <w:t>publication award need to be submitted separately.</w:t>
      </w:r>
    </w:p>
    <w:p w14:paraId="75E8FB4B" w14:textId="65FA363A" w:rsidR="00B26847" w:rsidRPr="00CD3E1E" w:rsidRDefault="00622DBF" w:rsidP="00FF1BDA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CD3E1E">
        <w:rPr>
          <w:rFonts w:asciiTheme="majorHAnsi" w:hAnsiTheme="majorHAnsi" w:cs="Arial"/>
          <w:bCs/>
          <w:sz w:val="22"/>
          <w:szCs w:val="22"/>
        </w:rPr>
        <w:tab/>
      </w:r>
      <w:r w:rsidRPr="00CD3E1E">
        <w:rPr>
          <w:rFonts w:asciiTheme="majorHAnsi" w:hAnsiTheme="majorHAnsi" w:cs="Arial"/>
          <w:bCs/>
          <w:sz w:val="22"/>
          <w:szCs w:val="22"/>
        </w:rPr>
        <w:tab/>
      </w:r>
      <w:r w:rsidR="00B26847" w:rsidRPr="00CD3E1E">
        <w:rPr>
          <w:rFonts w:asciiTheme="majorHAnsi" w:hAnsiTheme="majorHAnsi" w:cs="Arial"/>
          <w:bCs/>
          <w:sz w:val="22"/>
          <w:szCs w:val="22"/>
        </w:rPr>
        <w:t>At the conclusion of your project, you will need to provide an abstract of your research findings (usually 2-3 pages in length) to the Honors Dean</w:t>
      </w:r>
      <w:r w:rsidR="00CB7C72" w:rsidRPr="00CD3E1E">
        <w:rPr>
          <w:rFonts w:asciiTheme="majorHAnsi" w:hAnsiTheme="majorHAnsi" w:cs="Arial"/>
          <w:bCs/>
          <w:sz w:val="22"/>
          <w:szCs w:val="22"/>
        </w:rPr>
        <w:t xml:space="preserve"> by emailing them to</w:t>
      </w:r>
      <w:r w:rsidR="00CB7C72" w:rsidRPr="00CD3E1E">
        <w:rPr>
          <w:rFonts w:asciiTheme="majorHAnsi" w:hAnsiTheme="majorHAnsi" w:cs="Arial"/>
          <w:b/>
          <w:sz w:val="22"/>
          <w:szCs w:val="22"/>
        </w:rPr>
        <w:t xml:space="preserve"> </w:t>
      </w:r>
      <w:r w:rsidR="00CB7C72" w:rsidRPr="00CD3E1E">
        <w:rPr>
          <w:rFonts w:asciiTheme="majorHAnsi" w:hAnsiTheme="majorHAnsi" w:cs="Arial"/>
          <w:b/>
          <w:i/>
          <w:iCs/>
          <w:sz w:val="22"/>
          <w:szCs w:val="22"/>
          <w:u w:val="single"/>
        </w:rPr>
        <w:t>aces</w:t>
      </w:r>
      <w:r w:rsidR="002E4AA3">
        <w:rPr>
          <w:rFonts w:asciiTheme="majorHAnsi" w:hAnsiTheme="majorHAnsi" w:cs="Arial"/>
          <w:b/>
          <w:i/>
          <w:iCs/>
          <w:sz w:val="22"/>
          <w:szCs w:val="22"/>
          <w:u w:val="single"/>
        </w:rPr>
        <w:t>-</w:t>
      </w:r>
      <w:r w:rsidR="00CB7C72" w:rsidRPr="00CD3E1E">
        <w:rPr>
          <w:rFonts w:asciiTheme="majorHAnsi" w:hAnsiTheme="majorHAnsi" w:cs="Arial"/>
          <w:b/>
          <w:i/>
          <w:iCs/>
          <w:sz w:val="22"/>
          <w:szCs w:val="22"/>
          <w:u w:val="single"/>
        </w:rPr>
        <w:t>jshp@illinois.edu</w:t>
      </w:r>
      <w:r w:rsidR="00B9638C" w:rsidRPr="00CD3E1E">
        <w:rPr>
          <w:rFonts w:asciiTheme="majorHAnsi" w:hAnsiTheme="majorHAnsi" w:cs="Arial"/>
          <w:bCs/>
          <w:sz w:val="22"/>
          <w:szCs w:val="22"/>
        </w:rPr>
        <w:t>. If you are an ACES James Scholar, then you will instead be required to present a poster display summarizing your research at the annual Undergraduate Research Symposium (in April), a departmental meeting/seminar, or a professional/scientific conference.</w:t>
      </w:r>
    </w:p>
    <w:p w14:paraId="5C95238C" w14:textId="77777777" w:rsidR="001C4F6F" w:rsidRPr="00CD3E1E" w:rsidRDefault="001C4F6F" w:rsidP="00FF1BDA">
      <w:pPr>
        <w:jc w:val="both"/>
        <w:rPr>
          <w:rFonts w:asciiTheme="majorHAnsi" w:hAnsiTheme="majorHAnsi" w:cs="Arial"/>
          <w:sz w:val="22"/>
          <w:szCs w:val="22"/>
        </w:rPr>
      </w:pPr>
    </w:p>
    <w:p w14:paraId="608197FC" w14:textId="77777777" w:rsidR="003E0CA0" w:rsidRPr="00CD3E1E" w:rsidRDefault="003E0CA0" w:rsidP="00CB7C72">
      <w:pPr>
        <w:pStyle w:val="Heading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13294B"/>
        <w:jc w:val="center"/>
        <w:rPr>
          <w:rFonts w:asciiTheme="majorHAnsi" w:hAnsiTheme="majorHAnsi" w:cs="Arial"/>
          <w:color w:val="FFFFFF"/>
          <w:sz w:val="22"/>
          <w:szCs w:val="22"/>
        </w:rPr>
      </w:pPr>
      <w:r w:rsidRPr="00CD3E1E">
        <w:rPr>
          <w:rFonts w:asciiTheme="majorHAnsi" w:hAnsiTheme="majorHAnsi" w:cs="Arial"/>
          <w:color w:val="FFFFFF"/>
          <w:sz w:val="22"/>
          <w:szCs w:val="22"/>
        </w:rPr>
        <w:t>Application Process</w:t>
      </w:r>
    </w:p>
    <w:p w14:paraId="66B08E7D" w14:textId="77777777" w:rsidR="00447ABB" w:rsidRPr="00CD3E1E" w:rsidRDefault="00447ABB" w:rsidP="00CB7C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13294B"/>
        <w:jc w:val="both"/>
        <w:rPr>
          <w:rFonts w:asciiTheme="majorHAnsi" w:hAnsiTheme="majorHAnsi" w:cs="Arial"/>
          <w:sz w:val="22"/>
          <w:szCs w:val="22"/>
        </w:rPr>
        <w:sectPr w:rsidR="00447ABB" w:rsidRPr="00CD3E1E" w:rsidSect="00131E5C">
          <w:type w:val="continuous"/>
          <w:pgSz w:w="12240" w:h="15840" w:code="1"/>
          <w:pgMar w:top="1440" w:right="1440" w:bottom="1440" w:left="1440" w:header="1440" w:footer="1440" w:gutter="0"/>
          <w:cols w:space="864"/>
          <w:vAlign w:val="center"/>
          <w:docGrid w:linePitch="272"/>
        </w:sectPr>
      </w:pPr>
    </w:p>
    <w:p w14:paraId="1E57397D" w14:textId="66B0B9FE" w:rsidR="00A00712" w:rsidRPr="00CD3E1E" w:rsidRDefault="001A210A" w:rsidP="00FF1BDA">
      <w:pPr>
        <w:jc w:val="both"/>
        <w:rPr>
          <w:rFonts w:asciiTheme="majorHAnsi" w:hAnsiTheme="majorHAnsi" w:cs="Arial"/>
          <w:sz w:val="22"/>
          <w:szCs w:val="22"/>
        </w:rPr>
      </w:pPr>
      <w:r w:rsidRPr="00CD3E1E">
        <w:rPr>
          <w:rFonts w:asciiTheme="majorHAnsi" w:hAnsiTheme="majorHAnsi" w:cs="Arial"/>
          <w:sz w:val="22"/>
          <w:szCs w:val="22"/>
        </w:rPr>
        <w:tab/>
      </w:r>
      <w:r w:rsidR="00464C6A" w:rsidRPr="00CD3E1E">
        <w:rPr>
          <w:rFonts w:asciiTheme="majorHAnsi" w:hAnsiTheme="majorHAnsi" w:cs="Arial"/>
          <w:sz w:val="22"/>
          <w:szCs w:val="22"/>
        </w:rPr>
        <w:tab/>
      </w:r>
      <w:r w:rsidR="004B00CB" w:rsidRPr="00CD3E1E">
        <w:rPr>
          <w:rFonts w:asciiTheme="majorHAnsi" w:hAnsiTheme="majorHAnsi" w:cs="Arial"/>
          <w:sz w:val="22"/>
          <w:szCs w:val="22"/>
        </w:rPr>
        <w:t>P</w:t>
      </w:r>
      <w:r w:rsidR="007A29BF" w:rsidRPr="00CD3E1E">
        <w:rPr>
          <w:rFonts w:asciiTheme="majorHAnsi" w:hAnsiTheme="majorHAnsi" w:cs="Arial"/>
          <w:sz w:val="22"/>
          <w:szCs w:val="22"/>
        </w:rPr>
        <w:t>roposals</w:t>
      </w:r>
      <w:r w:rsidR="004B00CB" w:rsidRPr="00CD3E1E">
        <w:rPr>
          <w:rFonts w:asciiTheme="majorHAnsi" w:hAnsiTheme="majorHAnsi" w:cs="Arial"/>
          <w:sz w:val="22"/>
          <w:szCs w:val="22"/>
        </w:rPr>
        <w:t xml:space="preserve"> for projects</w:t>
      </w:r>
      <w:r w:rsidR="007A29BF" w:rsidRPr="00CD3E1E">
        <w:rPr>
          <w:rFonts w:asciiTheme="majorHAnsi" w:hAnsiTheme="majorHAnsi" w:cs="Arial"/>
          <w:sz w:val="22"/>
          <w:szCs w:val="22"/>
        </w:rPr>
        <w:t xml:space="preserve"> </w:t>
      </w:r>
      <w:r w:rsidR="00004ED9" w:rsidRPr="00CD3E1E">
        <w:rPr>
          <w:rFonts w:asciiTheme="majorHAnsi" w:hAnsiTheme="majorHAnsi" w:cs="Arial"/>
          <w:sz w:val="22"/>
          <w:szCs w:val="22"/>
        </w:rPr>
        <w:t>are accepted</w:t>
      </w:r>
      <w:r w:rsidR="000B4E28" w:rsidRPr="00CD3E1E">
        <w:rPr>
          <w:rFonts w:asciiTheme="majorHAnsi" w:hAnsiTheme="majorHAnsi" w:cs="Arial"/>
          <w:sz w:val="22"/>
          <w:szCs w:val="22"/>
        </w:rPr>
        <w:t xml:space="preserve"> and reviewed</w:t>
      </w:r>
      <w:r w:rsidR="00004ED9" w:rsidRPr="00CD3E1E">
        <w:rPr>
          <w:rFonts w:asciiTheme="majorHAnsi" w:hAnsiTheme="majorHAnsi" w:cs="Arial"/>
          <w:sz w:val="22"/>
          <w:szCs w:val="22"/>
        </w:rPr>
        <w:t xml:space="preserve"> </w:t>
      </w:r>
      <w:r w:rsidR="00B9638C" w:rsidRPr="00CD3E1E">
        <w:rPr>
          <w:rFonts w:asciiTheme="majorHAnsi" w:hAnsiTheme="majorHAnsi" w:cs="Arial"/>
          <w:sz w:val="22"/>
          <w:szCs w:val="22"/>
        </w:rPr>
        <w:t>each</w:t>
      </w:r>
      <w:r w:rsidR="00E16DD0" w:rsidRPr="00CD3E1E">
        <w:rPr>
          <w:rFonts w:asciiTheme="majorHAnsi" w:hAnsiTheme="majorHAnsi" w:cs="Arial"/>
          <w:sz w:val="22"/>
          <w:szCs w:val="22"/>
        </w:rPr>
        <w:t xml:space="preserve"> </w:t>
      </w:r>
      <w:r w:rsidR="00004ED9" w:rsidRPr="00CD3E1E">
        <w:rPr>
          <w:rFonts w:asciiTheme="majorHAnsi" w:hAnsiTheme="majorHAnsi" w:cs="Arial"/>
          <w:sz w:val="22"/>
          <w:szCs w:val="22"/>
        </w:rPr>
        <w:t>year on a rolling basis</w:t>
      </w:r>
      <w:r w:rsidR="00B9638C" w:rsidRPr="00CD3E1E">
        <w:rPr>
          <w:rFonts w:asciiTheme="majorHAnsi" w:hAnsiTheme="majorHAnsi" w:cs="Arial"/>
          <w:sz w:val="22"/>
          <w:szCs w:val="22"/>
        </w:rPr>
        <w:t xml:space="preserve">, starting on </w:t>
      </w:r>
      <w:r w:rsidR="00B9638C" w:rsidRPr="00CD3E1E">
        <w:rPr>
          <w:rFonts w:asciiTheme="majorHAnsi" w:hAnsiTheme="majorHAnsi" w:cs="Arial"/>
          <w:b/>
          <w:bCs/>
          <w:sz w:val="22"/>
          <w:szCs w:val="22"/>
        </w:rPr>
        <w:t>July 1</w:t>
      </w:r>
      <w:r w:rsidR="00B9638C" w:rsidRPr="00CD3E1E">
        <w:rPr>
          <w:rFonts w:asciiTheme="majorHAnsi" w:hAnsiTheme="majorHAnsi" w:cs="Arial"/>
          <w:sz w:val="22"/>
          <w:szCs w:val="22"/>
        </w:rPr>
        <w:t xml:space="preserve"> and concluding on </w:t>
      </w:r>
      <w:r w:rsidR="00B9638C" w:rsidRPr="00CD3E1E">
        <w:rPr>
          <w:rFonts w:asciiTheme="majorHAnsi" w:hAnsiTheme="majorHAnsi" w:cs="Arial"/>
          <w:b/>
          <w:bCs/>
          <w:sz w:val="22"/>
          <w:szCs w:val="22"/>
        </w:rPr>
        <w:t>April 1</w:t>
      </w:r>
      <w:r w:rsidR="00004ED9" w:rsidRPr="00CD3E1E">
        <w:rPr>
          <w:rFonts w:asciiTheme="majorHAnsi" w:hAnsiTheme="majorHAnsi" w:cs="Arial"/>
          <w:sz w:val="22"/>
          <w:szCs w:val="22"/>
        </w:rPr>
        <w:t xml:space="preserve">. </w:t>
      </w:r>
      <w:r w:rsidR="00587FD4" w:rsidRPr="00CD3E1E">
        <w:rPr>
          <w:rFonts w:asciiTheme="majorHAnsi" w:hAnsiTheme="majorHAnsi" w:cs="Arial"/>
          <w:sz w:val="22"/>
          <w:szCs w:val="22"/>
        </w:rPr>
        <w:t>You</w:t>
      </w:r>
      <w:r w:rsidR="0013759E" w:rsidRPr="00CD3E1E">
        <w:rPr>
          <w:rFonts w:asciiTheme="majorHAnsi" w:hAnsiTheme="majorHAnsi" w:cs="Arial"/>
          <w:sz w:val="22"/>
          <w:szCs w:val="22"/>
        </w:rPr>
        <w:t xml:space="preserve"> are strongly encou</w:t>
      </w:r>
      <w:r w:rsidR="007853A5" w:rsidRPr="00CD3E1E">
        <w:rPr>
          <w:rFonts w:asciiTheme="majorHAnsi" w:hAnsiTheme="majorHAnsi" w:cs="Arial"/>
          <w:sz w:val="22"/>
          <w:szCs w:val="22"/>
        </w:rPr>
        <w:t xml:space="preserve">raged to identify and define a </w:t>
      </w:r>
      <w:r w:rsidR="0013759E" w:rsidRPr="00CD3E1E">
        <w:rPr>
          <w:rFonts w:asciiTheme="majorHAnsi" w:hAnsiTheme="majorHAnsi" w:cs="Arial"/>
          <w:sz w:val="22"/>
          <w:szCs w:val="22"/>
        </w:rPr>
        <w:t xml:space="preserve">research </w:t>
      </w:r>
      <w:r w:rsidR="00040475">
        <w:rPr>
          <w:rFonts w:asciiTheme="majorHAnsi" w:hAnsiTheme="majorHAnsi" w:cs="Arial"/>
          <w:sz w:val="22"/>
          <w:szCs w:val="22"/>
        </w:rPr>
        <w:t xml:space="preserve">or scholarly </w:t>
      </w:r>
      <w:r w:rsidR="0013759E" w:rsidRPr="00CD3E1E">
        <w:rPr>
          <w:rFonts w:asciiTheme="majorHAnsi" w:hAnsiTheme="majorHAnsi" w:cs="Arial"/>
          <w:sz w:val="22"/>
          <w:szCs w:val="22"/>
        </w:rPr>
        <w:t xml:space="preserve">project well in advance of </w:t>
      </w:r>
      <w:r w:rsidR="00DA5537" w:rsidRPr="00CD3E1E">
        <w:rPr>
          <w:rFonts w:asciiTheme="majorHAnsi" w:hAnsiTheme="majorHAnsi" w:cs="Arial"/>
          <w:sz w:val="22"/>
          <w:szCs w:val="22"/>
        </w:rPr>
        <w:t>your anticipated starting date</w:t>
      </w:r>
      <w:r w:rsidR="0013759E" w:rsidRPr="00CD3E1E">
        <w:rPr>
          <w:rFonts w:asciiTheme="majorHAnsi" w:hAnsiTheme="majorHAnsi" w:cs="Arial"/>
          <w:sz w:val="22"/>
          <w:szCs w:val="22"/>
        </w:rPr>
        <w:t xml:space="preserve">. </w:t>
      </w:r>
      <w:r w:rsidR="00464C6A" w:rsidRPr="00CD3E1E">
        <w:rPr>
          <w:rFonts w:asciiTheme="majorHAnsi" w:hAnsiTheme="majorHAnsi" w:cs="Arial"/>
          <w:sz w:val="22"/>
          <w:szCs w:val="22"/>
        </w:rPr>
        <w:t xml:space="preserve">Application forms and </w:t>
      </w:r>
      <w:r w:rsidR="00452D5D" w:rsidRPr="00CD3E1E">
        <w:rPr>
          <w:rFonts w:asciiTheme="majorHAnsi" w:hAnsiTheme="majorHAnsi" w:cs="Arial"/>
          <w:sz w:val="22"/>
          <w:szCs w:val="22"/>
        </w:rPr>
        <w:t>additional</w:t>
      </w:r>
      <w:r w:rsidR="00464C6A" w:rsidRPr="00CD3E1E">
        <w:rPr>
          <w:rFonts w:asciiTheme="majorHAnsi" w:hAnsiTheme="majorHAnsi" w:cs="Arial"/>
          <w:sz w:val="22"/>
          <w:szCs w:val="22"/>
        </w:rPr>
        <w:t xml:space="preserve"> </w:t>
      </w:r>
      <w:r w:rsidR="00464C6A" w:rsidRPr="00CD3E1E">
        <w:rPr>
          <w:rFonts w:asciiTheme="majorHAnsi" w:hAnsiTheme="majorHAnsi" w:cs="Arial"/>
          <w:sz w:val="22"/>
          <w:szCs w:val="22"/>
        </w:rPr>
        <w:lastRenderedPageBreak/>
        <w:t>in</w:t>
      </w:r>
      <w:r w:rsidR="00A00712" w:rsidRPr="00CD3E1E">
        <w:rPr>
          <w:rFonts w:asciiTheme="majorHAnsi" w:hAnsiTheme="majorHAnsi" w:cs="Arial"/>
          <w:sz w:val="22"/>
          <w:szCs w:val="22"/>
        </w:rPr>
        <w:t>for</w:t>
      </w:r>
      <w:r w:rsidR="00452D5D" w:rsidRPr="00CD3E1E">
        <w:rPr>
          <w:rFonts w:asciiTheme="majorHAnsi" w:hAnsiTheme="majorHAnsi" w:cs="Arial"/>
          <w:sz w:val="22"/>
          <w:szCs w:val="22"/>
        </w:rPr>
        <w:t>mation are avail</w:t>
      </w:r>
      <w:r w:rsidR="001A2713" w:rsidRPr="00CD3E1E">
        <w:rPr>
          <w:rFonts w:asciiTheme="majorHAnsi" w:hAnsiTheme="majorHAnsi" w:cs="Arial"/>
          <w:sz w:val="22"/>
          <w:szCs w:val="22"/>
        </w:rPr>
        <w:t xml:space="preserve">able at </w:t>
      </w:r>
      <w:r w:rsidR="00C507CD" w:rsidRPr="00CD3E1E">
        <w:rPr>
          <w:rFonts w:asciiTheme="majorHAnsi" w:hAnsiTheme="majorHAnsi"/>
          <w:b/>
          <w:i/>
          <w:sz w:val="22"/>
          <w:szCs w:val="22"/>
          <w:u w:val="single"/>
        </w:rPr>
        <w:t>https://aces.illinois.edu/academics/scholarships-honors/undergraduate-research-scholarships</w:t>
      </w:r>
      <w:r w:rsidR="00A34522" w:rsidRPr="00CD3E1E">
        <w:rPr>
          <w:rFonts w:asciiTheme="majorHAnsi" w:hAnsiTheme="majorHAnsi" w:cs="Arial"/>
          <w:b/>
          <w:sz w:val="22"/>
          <w:szCs w:val="22"/>
        </w:rPr>
        <w:t>.</w:t>
      </w:r>
    </w:p>
    <w:p w14:paraId="13452F5A" w14:textId="77777777" w:rsidR="009120F8" w:rsidRPr="00CD3E1E" w:rsidRDefault="009120F8" w:rsidP="00FF1BDA">
      <w:pPr>
        <w:jc w:val="both"/>
        <w:rPr>
          <w:rFonts w:asciiTheme="majorHAnsi" w:hAnsiTheme="majorHAnsi" w:cs="Arial"/>
          <w:sz w:val="22"/>
          <w:szCs w:val="22"/>
        </w:rPr>
      </w:pPr>
    </w:p>
    <w:p w14:paraId="200E9A61" w14:textId="77777777" w:rsidR="00464C6A" w:rsidRPr="00CD3E1E" w:rsidRDefault="00464C6A" w:rsidP="0020288C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13294B"/>
        <w:jc w:val="center"/>
        <w:rPr>
          <w:rFonts w:asciiTheme="majorHAnsi" w:hAnsiTheme="majorHAnsi" w:cs="Arial"/>
          <w:b/>
          <w:color w:val="FFFFFF"/>
          <w:sz w:val="22"/>
          <w:szCs w:val="22"/>
          <w:u w:val="none"/>
        </w:rPr>
      </w:pPr>
      <w:r w:rsidRPr="00CD3E1E">
        <w:rPr>
          <w:rFonts w:asciiTheme="majorHAnsi" w:hAnsiTheme="majorHAnsi" w:cs="Arial"/>
          <w:b/>
          <w:color w:val="FFFFFF"/>
          <w:sz w:val="22"/>
          <w:szCs w:val="22"/>
          <w:u w:val="none"/>
        </w:rPr>
        <w:t xml:space="preserve">Preparing the </w:t>
      </w:r>
      <w:r w:rsidR="00E01EC4" w:rsidRPr="00CD3E1E">
        <w:rPr>
          <w:rFonts w:asciiTheme="majorHAnsi" w:hAnsiTheme="majorHAnsi" w:cs="Arial"/>
          <w:b/>
          <w:color w:val="FFFFFF"/>
          <w:sz w:val="22"/>
          <w:szCs w:val="22"/>
          <w:u w:val="none"/>
        </w:rPr>
        <w:t>Proposal</w:t>
      </w:r>
      <w:r w:rsidR="004C736F" w:rsidRPr="00CD3E1E">
        <w:rPr>
          <w:rFonts w:asciiTheme="majorHAnsi" w:hAnsiTheme="majorHAnsi" w:cs="Arial"/>
          <w:b/>
          <w:color w:val="FFFFFF"/>
          <w:sz w:val="22"/>
          <w:szCs w:val="22"/>
          <w:u w:val="none"/>
        </w:rPr>
        <w:t xml:space="preserve"> Form</w:t>
      </w:r>
    </w:p>
    <w:p w14:paraId="6B45360E" w14:textId="24DC416E" w:rsidR="00464C6A" w:rsidRPr="00CD3E1E" w:rsidRDefault="00464C6A" w:rsidP="00E16DD0">
      <w:pPr>
        <w:jc w:val="both"/>
        <w:rPr>
          <w:rFonts w:asciiTheme="majorHAnsi" w:hAnsiTheme="majorHAnsi" w:cs="Arial"/>
          <w:sz w:val="22"/>
          <w:szCs w:val="22"/>
        </w:rPr>
      </w:pPr>
      <w:r w:rsidRPr="00CD3E1E">
        <w:rPr>
          <w:rFonts w:asciiTheme="majorHAnsi" w:hAnsiTheme="majorHAnsi" w:cs="Arial"/>
          <w:sz w:val="22"/>
          <w:szCs w:val="22"/>
        </w:rPr>
        <w:tab/>
      </w:r>
      <w:r w:rsidR="001A210A" w:rsidRPr="00CD3E1E">
        <w:rPr>
          <w:rFonts w:asciiTheme="majorHAnsi" w:hAnsiTheme="majorHAnsi" w:cs="Arial"/>
          <w:sz w:val="22"/>
          <w:szCs w:val="22"/>
        </w:rPr>
        <w:tab/>
      </w:r>
      <w:r w:rsidRPr="00CD3E1E">
        <w:rPr>
          <w:rFonts w:asciiTheme="majorHAnsi" w:hAnsiTheme="majorHAnsi" w:cs="Arial"/>
          <w:sz w:val="22"/>
          <w:szCs w:val="22"/>
        </w:rPr>
        <w:t>Project proposals should follow the format show</w:t>
      </w:r>
      <w:r w:rsidR="00E80CB0" w:rsidRPr="00CD3E1E">
        <w:rPr>
          <w:rFonts w:asciiTheme="majorHAnsi" w:hAnsiTheme="majorHAnsi" w:cs="Arial"/>
          <w:sz w:val="22"/>
          <w:szCs w:val="22"/>
        </w:rPr>
        <w:t>n on the application form and are</w:t>
      </w:r>
      <w:r w:rsidRPr="00CD3E1E">
        <w:rPr>
          <w:rFonts w:asciiTheme="majorHAnsi" w:hAnsiTheme="majorHAnsi" w:cs="Arial"/>
          <w:sz w:val="22"/>
          <w:szCs w:val="22"/>
        </w:rPr>
        <w:t xml:space="preserve"> lim</w:t>
      </w:r>
      <w:r w:rsidR="004C736F" w:rsidRPr="00CD3E1E">
        <w:rPr>
          <w:rFonts w:asciiTheme="majorHAnsi" w:hAnsiTheme="majorHAnsi" w:cs="Arial"/>
          <w:sz w:val="22"/>
          <w:szCs w:val="22"/>
        </w:rPr>
        <w:t>ited to 2-3</w:t>
      </w:r>
      <w:r w:rsidRPr="00CD3E1E">
        <w:rPr>
          <w:rFonts w:asciiTheme="majorHAnsi" w:hAnsiTheme="majorHAnsi" w:cs="Arial"/>
          <w:sz w:val="22"/>
          <w:szCs w:val="22"/>
        </w:rPr>
        <w:t xml:space="preserve"> pages plus a title page.</w:t>
      </w:r>
      <w:r w:rsidR="00832B9C" w:rsidRPr="00CD3E1E">
        <w:rPr>
          <w:rFonts w:asciiTheme="majorHAnsi" w:hAnsiTheme="majorHAnsi" w:cs="Arial"/>
          <w:sz w:val="22"/>
          <w:szCs w:val="22"/>
        </w:rPr>
        <w:t xml:space="preserve"> </w:t>
      </w:r>
      <w:r w:rsidR="00860FF2" w:rsidRPr="00CD3E1E">
        <w:rPr>
          <w:rFonts w:asciiTheme="majorHAnsi" w:hAnsiTheme="majorHAnsi" w:cs="Arial"/>
          <w:b/>
          <w:sz w:val="22"/>
          <w:szCs w:val="22"/>
        </w:rPr>
        <w:t>A</w:t>
      </w:r>
      <w:r w:rsidR="00447ABB" w:rsidRPr="00CD3E1E">
        <w:rPr>
          <w:rFonts w:asciiTheme="majorHAnsi" w:hAnsiTheme="majorHAnsi" w:cs="Arial"/>
          <w:b/>
          <w:sz w:val="22"/>
          <w:szCs w:val="22"/>
        </w:rPr>
        <w:t>n itemized budget, along with a</w:t>
      </w:r>
      <w:r w:rsidR="00860FF2" w:rsidRPr="00CD3E1E">
        <w:rPr>
          <w:rFonts w:asciiTheme="majorHAnsi" w:hAnsiTheme="majorHAnsi" w:cs="Arial"/>
          <w:b/>
          <w:sz w:val="22"/>
          <w:szCs w:val="22"/>
        </w:rPr>
        <w:t xml:space="preserve"> signed note (or printed-out email message) from your </w:t>
      </w:r>
      <w:r w:rsidR="00611F87" w:rsidRPr="00CD3E1E">
        <w:rPr>
          <w:rFonts w:asciiTheme="majorHAnsi" w:hAnsiTheme="majorHAnsi" w:cs="Arial"/>
          <w:b/>
          <w:sz w:val="22"/>
          <w:szCs w:val="22"/>
        </w:rPr>
        <w:t>Faculty Mentor</w:t>
      </w:r>
      <w:r w:rsidR="00860FF2" w:rsidRPr="00CD3E1E">
        <w:rPr>
          <w:rFonts w:asciiTheme="majorHAnsi" w:hAnsiTheme="majorHAnsi" w:cs="Arial"/>
          <w:b/>
          <w:sz w:val="22"/>
          <w:szCs w:val="22"/>
        </w:rPr>
        <w:t>, affirming the originality and appropriateness of your project, should also be attached to your application.</w:t>
      </w:r>
      <w:r w:rsidR="00860FF2" w:rsidRPr="00CD3E1E">
        <w:rPr>
          <w:rFonts w:asciiTheme="majorHAnsi" w:hAnsiTheme="majorHAnsi" w:cs="Arial"/>
          <w:sz w:val="22"/>
          <w:szCs w:val="22"/>
        </w:rPr>
        <w:t xml:space="preserve"> </w:t>
      </w:r>
      <w:r w:rsidR="00A00712" w:rsidRPr="00CD3E1E">
        <w:rPr>
          <w:rFonts w:asciiTheme="majorHAnsi" w:hAnsiTheme="majorHAnsi" w:cs="Arial"/>
          <w:sz w:val="22"/>
          <w:szCs w:val="22"/>
        </w:rPr>
        <w:t>T</w:t>
      </w:r>
      <w:r w:rsidR="00A305E8" w:rsidRPr="00CD3E1E">
        <w:rPr>
          <w:rFonts w:asciiTheme="majorHAnsi" w:hAnsiTheme="majorHAnsi" w:cs="Arial"/>
          <w:sz w:val="22"/>
          <w:szCs w:val="22"/>
        </w:rPr>
        <w:t xml:space="preserve">he signatures of </w:t>
      </w:r>
      <w:r w:rsidR="002B5F34" w:rsidRPr="00CD3E1E">
        <w:rPr>
          <w:rFonts w:asciiTheme="majorHAnsi" w:hAnsiTheme="majorHAnsi" w:cs="Arial"/>
          <w:sz w:val="22"/>
          <w:szCs w:val="22"/>
        </w:rPr>
        <w:t>your</w:t>
      </w:r>
      <w:r w:rsidR="00A305E8" w:rsidRPr="00CD3E1E">
        <w:rPr>
          <w:rFonts w:asciiTheme="majorHAnsi" w:hAnsiTheme="majorHAnsi" w:cs="Arial"/>
          <w:sz w:val="22"/>
          <w:szCs w:val="22"/>
        </w:rPr>
        <w:t xml:space="preserve"> </w:t>
      </w:r>
      <w:r w:rsidR="00520CFB" w:rsidRPr="00CD3E1E">
        <w:rPr>
          <w:rFonts w:asciiTheme="majorHAnsi" w:hAnsiTheme="majorHAnsi" w:cs="Arial"/>
          <w:sz w:val="22"/>
          <w:szCs w:val="22"/>
        </w:rPr>
        <w:t>Faculty Mentor</w:t>
      </w:r>
      <w:r w:rsidR="004C736F" w:rsidRPr="00CD3E1E">
        <w:rPr>
          <w:rFonts w:asciiTheme="majorHAnsi" w:hAnsiTheme="majorHAnsi" w:cs="Arial"/>
          <w:sz w:val="22"/>
          <w:szCs w:val="22"/>
        </w:rPr>
        <w:t xml:space="preserve"> and</w:t>
      </w:r>
      <w:r w:rsidRPr="00CD3E1E">
        <w:rPr>
          <w:rFonts w:asciiTheme="majorHAnsi" w:hAnsiTheme="majorHAnsi" w:cs="Arial"/>
          <w:sz w:val="22"/>
          <w:szCs w:val="22"/>
        </w:rPr>
        <w:t xml:space="preserve"> </w:t>
      </w:r>
      <w:r w:rsidR="00EF5B88" w:rsidRPr="00CD3E1E">
        <w:rPr>
          <w:rFonts w:asciiTheme="majorHAnsi" w:hAnsiTheme="majorHAnsi" w:cs="Arial"/>
          <w:sz w:val="22"/>
          <w:szCs w:val="22"/>
        </w:rPr>
        <w:t xml:space="preserve">your </w:t>
      </w:r>
      <w:r w:rsidRPr="00CD3E1E">
        <w:rPr>
          <w:rFonts w:asciiTheme="majorHAnsi" w:hAnsiTheme="majorHAnsi" w:cs="Arial"/>
          <w:sz w:val="22"/>
          <w:szCs w:val="22"/>
        </w:rPr>
        <w:t>academic advisor</w:t>
      </w:r>
      <w:r w:rsidR="00DA5537" w:rsidRPr="00CD3E1E">
        <w:rPr>
          <w:rFonts w:asciiTheme="majorHAnsi" w:hAnsiTheme="majorHAnsi" w:cs="Arial"/>
          <w:sz w:val="22"/>
          <w:szCs w:val="22"/>
        </w:rPr>
        <w:t xml:space="preserve"> (or the </w:t>
      </w:r>
      <w:r w:rsidR="001B7690" w:rsidRPr="00CD3E1E">
        <w:rPr>
          <w:rFonts w:asciiTheme="majorHAnsi" w:hAnsiTheme="majorHAnsi" w:cs="Arial"/>
          <w:sz w:val="22"/>
          <w:szCs w:val="22"/>
        </w:rPr>
        <w:t>Honors Advisor</w:t>
      </w:r>
      <w:r w:rsidR="00DA5537" w:rsidRPr="00CD3E1E">
        <w:rPr>
          <w:rFonts w:asciiTheme="majorHAnsi" w:hAnsiTheme="majorHAnsi" w:cs="Arial"/>
          <w:sz w:val="22"/>
          <w:szCs w:val="22"/>
        </w:rPr>
        <w:t xml:space="preserve"> in your department)</w:t>
      </w:r>
      <w:r w:rsidR="00A00712" w:rsidRPr="00CD3E1E">
        <w:rPr>
          <w:rFonts w:asciiTheme="majorHAnsi" w:hAnsiTheme="majorHAnsi" w:cs="Arial"/>
          <w:sz w:val="22"/>
          <w:szCs w:val="22"/>
        </w:rPr>
        <w:t xml:space="preserve"> </w:t>
      </w:r>
      <w:r w:rsidR="005804D6" w:rsidRPr="00CD3E1E">
        <w:rPr>
          <w:rFonts w:asciiTheme="majorHAnsi" w:hAnsiTheme="majorHAnsi" w:cs="Arial"/>
          <w:sz w:val="22"/>
          <w:szCs w:val="22"/>
        </w:rPr>
        <w:t>need to</w:t>
      </w:r>
      <w:r w:rsidR="00A00712" w:rsidRPr="00CD3E1E">
        <w:rPr>
          <w:rFonts w:asciiTheme="majorHAnsi" w:hAnsiTheme="majorHAnsi" w:cs="Arial"/>
          <w:sz w:val="22"/>
          <w:szCs w:val="22"/>
        </w:rPr>
        <w:t xml:space="preserve"> appear on the completed application form.</w:t>
      </w:r>
      <w:r w:rsidR="001A2FE4" w:rsidRPr="00CD3E1E">
        <w:rPr>
          <w:rFonts w:asciiTheme="majorHAnsi" w:hAnsiTheme="majorHAnsi" w:cs="Arial"/>
          <w:sz w:val="22"/>
          <w:szCs w:val="22"/>
        </w:rPr>
        <w:t xml:space="preserve"> (The Honors Dean will sign the form after it has been reviewed and approved.)</w:t>
      </w:r>
    </w:p>
    <w:p w14:paraId="5937A77A" w14:textId="068EDE55" w:rsidR="009120F8" w:rsidRPr="00CD3E1E" w:rsidRDefault="001A210A" w:rsidP="00E16DD0">
      <w:pPr>
        <w:jc w:val="both"/>
        <w:rPr>
          <w:rFonts w:asciiTheme="majorHAnsi" w:hAnsiTheme="majorHAnsi" w:cs="Arial"/>
          <w:sz w:val="22"/>
          <w:szCs w:val="22"/>
        </w:rPr>
      </w:pPr>
      <w:r w:rsidRPr="00CD3E1E">
        <w:rPr>
          <w:rFonts w:asciiTheme="majorHAnsi" w:hAnsiTheme="majorHAnsi" w:cs="Arial"/>
          <w:sz w:val="22"/>
          <w:szCs w:val="22"/>
        </w:rPr>
        <w:tab/>
      </w:r>
      <w:r w:rsidR="00464C6A" w:rsidRPr="00CD3E1E">
        <w:rPr>
          <w:rFonts w:asciiTheme="majorHAnsi" w:hAnsiTheme="majorHAnsi" w:cs="Arial"/>
          <w:sz w:val="22"/>
          <w:szCs w:val="22"/>
        </w:rPr>
        <w:tab/>
        <w:t>The project budget should itemize all funds necessary to support the proposed research.</w:t>
      </w:r>
      <w:r w:rsidR="00832B9C" w:rsidRPr="00CD3E1E">
        <w:rPr>
          <w:rFonts w:asciiTheme="majorHAnsi" w:hAnsiTheme="majorHAnsi" w:cs="Arial"/>
          <w:sz w:val="22"/>
          <w:szCs w:val="22"/>
        </w:rPr>
        <w:t xml:space="preserve"> </w:t>
      </w:r>
      <w:r w:rsidR="00464C6A" w:rsidRPr="00CD3E1E">
        <w:rPr>
          <w:rFonts w:asciiTheme="majorHAnsi" w:hAnsiTheme="majorHAnsi" w:cs="Arial"/>
          <w:sz w:val="22"/>
          <w:szCs w:val="22"/>
        </w:rPr>
        <w:t>Allowable expenses inc</w:t>
      </w:r>
      <w:r w:rsidR="0013759E" w:rsidRPr="00CD3E1E">
        <w:rPr>
          <w:rFonts w:asciiTheme="majorHAnsi" w:hAnsiTheme="majorHAnsi" w:cs="Arial"/>
          <w:sz w:val="22"/>
          <w:szCs w:val="22"/>
        </w:rPr>
        <w:t>lude laboratory supplies</w:t>
      </w:r>
      <w:r w:rsidR="00464C6A" w:rsidRPr="00CD3E1E">
        <w:rPr>
          <w:rFonts w:asciiTheme="majorHAnsi" w:hAnsiTheme="majorHAnsi" w:cs="Arial"/>
          <w:sz w:val="22"/>
          <w:szCs w:val="22"/>
        </w:rPr>
        <w:t>, other disposable supplies, and off-campus travel necessary to collect data.</w:t>
      </w:r>
      <w:r w:rsidR="00832B9C" w:rsidRPr="00CD3E1E">
        <w:rPr>
          <w:rFonts w:asciiTheme="majorHAnsi" w:hAnsiTheme="majorHAnsi" w:cs="Arial"/>
          <w:sz w:val="22"/>
          <w:szCs w:val="22"/>
        </w:rPr>
        <w:t xml:space="preserve"> </w:t>
      </w:r>
      <w:r w:rsidR="00464C6A" w:rsidRPr="00CD3E1E">
        <w:rPr>
          <w:rFonts w:asciiTheme="majorHAnsi" w:hAnsiTheme="majorHAnsi" w:cs="Arial"/>
          <w:b/>
          <w:sz w:val="22"/>
          <w:szCs w:val="22"/>
        </w:rPr>
        <w:t xml:space="preserve">Funds </w:t>
      </w:r>
      <w:r w:rsidR="00C77BEF" w:rsidRPr="00CD3E1E">
        <w:rPr>
          <w:rFonts w:asciiTheme="majorHAnsi" w:hAnsiTheme="majorHAnsi" w:cs="Arial"/>
          <w:b/>
          <w:sz w:val="22"/>
          <w:szCs w:val="22"/>
        </w:rPr>
        <w:t xml:space="preserve">may not be used for wages </w:t>
      </w:r>
      <w:r w:rsidR="00464C6A" w:rsidRPr="00CD3E1E">
        <w:rPr>
          <w:rFonts w:asciiTheme="majorHAnsi" w:hAnsiTheme="majorHAnsi" w:cs="Arial"/>
          <w:b/>
          <w:sz w:val="22"/>
          <w:szCs w:val="22"/>
        </w:rPr>
        <w:t>or major equipment</w:t>
      </w:r>
      <w:r w:rsidR="00E16DD0" w:rsidRPr="00CD3E1E">
        <w:rPr>
          <w:rFonts w:asciiTheme="majorHAnsi" w:hAnsiTheme="majorHAnsi" w:cs="Arial"/>
          <w:b/>
          <w:sz w:val="22"/>
          <w:szCs w:val="22"/>
        </w:rPr>
        <w:t xml:space="preserve"> purchases.</w:t>
      </w:r>
    </w:p>
    <w:p w14:paraId="4720DED8" w14:textId="77777777" w:rsidR="00792D22" w:rsidRPr="00CD3E1E" w:rsidRDefault="00792D22" w:rsidP="00E16DD0">
      <w:pPr>
        <w:jc w:val="both"/>
        <w:rPr>
          <w:rFonts w:asciiTheme="majorHAnsi" w:hAnsiTheme="majorHAnsi" w:cs="Arial"/>
          <w:sz w:val="22"/>
          <w:szCs w:val="22"/>
        </w:rPr>
      </w:pPr>
    </w:p>
    <w:p w14:paraId="6D8D8542" w14:textId="77777777" w:rsidR="00F1272B" w:rsidRPr="00CD3E1E" w:rsidRDefault="00F1272B" w:rsidP="00076C11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13294B"/>
        <w:jc w:val="center"/>
        <w:rPr>
          <w:rFonts w:asciiTheme="majorHAnsi" w:hAnsiTheme="majorHAnsi" w:cs="Arial"/>
          <w:b/>
          <w:color w:val="FFFFFF"/>
          <w:sz w:val="22"/>
          <w:szCs w:val="22"/>
          <w:u w:val="none"/>
        </w:rPr>
      </w:pPr>
      <w:r w:rsidRPr="00CD3E1E">
        <w:rPr>
          <w:rFonts w:asciiTheme="majorHAnsi" w:hAnsiTheme="majorHAnsi" w:cs="Arial"/>
          <w:b/>
          <w:color w:val="FFFFFF"/>
          <w:sz w:val="22"/>
          <w:szCs w:val="22"/>
          <w:u w:val="none"/>
        </w:rPr>
        <w:t>How to Get Started</w:t>
      </w:r>
    </w:p>
    <w:p w14:paraId="693E3540" w14:textId="70A97F56" w:rsidR="0083579F" w:rsidRPr="00CD3E1E" w:rsidRDefault="00F1272B" w:rsidP="00E16DD0">
      <w:pPr>
        <w:jc w:val="both"/>
        <w:rPr>
          <w:rFonts w:asciiTheme="majorHAnsi" w:hAnsiTheme="majorHAnsi" w:cs="Arial"/>
          <w:sz w:val="22"/>
          <w:szCs w:val="22"/>
        </w:rPr>
      </w:pPr>
      <w:r w:rsidRPr="00CD3E1E">
        <w:rPr>
          <w:rFonts w:asciiTheme="majorHAnsi" w:hAnsiTheme="majorHAnsi" w:cs="Arial"/>
          <w:sz w:val="22"/>
          <w:szCs w:val="22"/>
        </w:rPr>
        <w:tab/>
      </w:r>
      <w:r w:rsidRPr="00CD3E1E">
        <w:rPr>
          <w:rFonts w:asciiTheme="majorHAnsi" w:hAnsiTheme="majorHAnsi" w:cs="Arial"/>
          <w:sz w:val="22"/>
          <w:szCs w:val="22"/>
        </w:rPr>
        <w:tab/>
        <w:t xml:space="preserve">To get started on a research project, you will need an original idea, a helpful professor, and a sound proposal. There are </w:t>
      </w:r>
      <w:r w:rsidR="00A35213" w:rsidRPr="00CD3E1E">
        <w:rPr>
          <w:rFonts w:asciiTheme="majorHAnsi" w:hAnsiTheme="majorHAnsi" w:cs="Arial"/>
          <w:sz w:val="22"/>
          <w:szCs w:val="22"/>
        </w:rPr>
        <w:t>several</w:t>
      </w:r>
      <w:r w:rsidRPr="00CD3E1E">
        <w:rPr>
          <w:rFonts w:asciiTheme="majorHAnsi" w:hAnsiTheme="majorHAnsi" w:cs="Arial"/>
          <w:sz w:val="22"/>
          <w:szCs w:val="22"/>
        </w:rPr>
        <w:t xml:space="preserve"> ways to take the first step on your pathway to discovery.</w:t>
      </w:r>
      <w:r w:rsidR="0083579F" w:rsidRPr="00CD3E1E">
        <w:rPr>
          <w:rFonts w:asciiTheme="majorHAnsi" w:hAnsiTheme="majorHAnsi" w:cs="Arial"/>
          <w:sz w:val="22"/>
          <w:szCs w:val="22"/>
        </w:rPr>
        <w:t xml:space="preserve"> </w:t>
      </w:r>
    </w:p>
    <w:p w14:paraId="3186F30A" w14:textId="77777777" w:rsidR="00D004B6" w:rsidRPr="00CD3E1E" w:rsidRDefault="00D004B6" w:rsidP="00E16DD0">
      <w:pPr>
        <w:jc w:val="both"/>
        <w:rPr>
          <w:rFonts w:asciiTheme="majorHAnsi" w:hAnsiTheme="majorHAnsi" w:cs="Arial"/>
          <w:sz w:val="22"/>
          <w:szCs w:val="22"/>
        </w:rPr>
      </w:pPr>
    </w:p>
    <w:p w14:paraId="128DD742" w14:textId="1D3C90B1" w:rsidR="00F1272B" w:rsidRPr="00CD3E1E" w:rsidRDefault="00F1272B" w:rsidP="005E142E">
      <w:pPr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ajorHAnsi" w:hAnsiTheme="majorHAnsi" w:cs="Arial"/>
          <w:sz w:val="22"/>
          <w:szCs w:val="22"/>
        </w:rPr>
      </w:pPr>
      <w:r w:rsidRPr="00CD3E1E">
        <w:rPr>
          <w:rFonts w:asciiTheme="majorHAnsi" w:hAnsiTheme="majorHAnsi" w:cs="Arial"/>
          <w:sz w:val="22"/>
          <w:szCs w:val="22"/>
        </w:rPr>
        <w:t xml:space="preserve">Talk to your academic </w:t>
      </w:r>
      <w:r w:rsidR="00A35213" w:rsidRPr="00CD3E1E">
        <w:rPr>
          <w:rFonts w:asciiTheme="majorHAnsi" w:hAnsiTheme="majorHAnsi" w:cs="Arial"/>
          <w:sz w:val="22"/>
          <w:szCs w:val="22"/>
        </w:rPr>
        <w:t>advisor and</w:t>
      </w:r>
      <w:r w:rsidRPr="00CD3E1E">
        <w:rPr>
          <w:rFonts w:asciiTheme="majorHAnsi" w:hAnsiTheme="majorHAnsi" w:cs="Arial"/>
          <w:sz w:val="22"/>
          <w:szCs w:val="22"/>
        </w:rPr>
        <w:t xml:space="preserve"> ask about faculty researchers in your home department. </w:t>
      </w:r>
    </w:p>
    <w:p w14:paraId="6687ADE1" w14:textId="08B08902" w:rsidR="00F1272B" w:rsidRPr="00CD3E1E" w:rsidRDefault="00F1272B" w:rsidP="005E142E">
      <w:pPr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ajorHAnsi" w:hAnsiTheme="majorHAnsi" w:cs="Arial"/>
          <w:sz w:val="22"/>
          <w:szCs w:val="22"/>
        </w:rPr>
      </w:pPr>
      <w:r w:rsidRPr="00CD3E1E">
        <w:rPr>
          <w:rFonts w:asciiTheme="majorHAnsi" w:hAnsiTheme="majorHAnsi" w:cs="Arial"/>
          <w:sz w:val="22"/>
          <w:szCs w:val="22"/>
        </w:rPr>
        <w:t xml:space="preserve">Go to your departmental homepage or the </w:t>
      </w:r>
      <w:r w:rsidR="003C02A4" w:rsidRPr="00CD3E1E">
        <w:rPr>
          <w:rFonts w:asciiTheme="majorHAnsi" w:hAnsiTheme="majorHAnsi" w:cs="Arial"/>
          <w:sz w:val="22"/>
          <w:szCs w:val="22"/>
        </w:rPr>
        <w:t xml:space="preserve">College of </w:t>
      </w:r>
      <w:r w:rsidRPr="00CD3E1E">
        <w:rPr>
          <w:rFonts w:asciiTheme="majorHAnsi" w:hAnsiTheme="majorHAnsi" w:cs="Arial"/>
          <w:sz w:val="22"/>
          <w:szCs w:val="22"/>
        </w:rPr>
        <w:t xml:space="preserve">ACES </w:t>
      </w:r>
      <w:r w:rsidR="00A35213" w:rsidRPr="00CD3E1E">
        <w:rPr>
          <w:rFonts w:asciiTheme="majorHAnsi" w:hAnsiTheme="majorHAnsi" w:cs="Arial"/>
          <w:sz w:val="22"/>
          <w:szCs w:val="22"/>
        </w:rPr>
        <w:t>website and</w:t>
      </w:r>
      <w:r w:rsidRPr="00CD3E1E">
        <w:rPr>
          <w:rFonts w:asciiTheme="majorHAnsi" w:hAnsiTheme="majorHAnsi" w:cs="Arial"/>
          <w:sz w:val="22"/>
          <w:szCs w:val="22"/>
        </w:rPr>
        <w:t xml:space="preserve"> look for faculty profiles. Often there is a listing of professors by “research interest.” Write an email message to a </w:t>
      </w:r>
      <w:r w:rsidR="00A35213" w:rsidRPr="00CD3E1E">
        <w:rPr>
          <w:rFonts w:asciiTheme="majorHAnsi" w:hAnsiTheme="majorHAnsi" w:cs="Arial"/>
          <w:sz w:val="22"/>
          <w:szCs w:val="22"/>
        </w:rPr>
        <w:t>professor and</w:t>
      </w:r>
      <w:r w:rsidRPr="00CD3E1E">
        <w:rPr>
          <w:rFonts w:asciiTheme="majorHAnsi" w:hAnsiTheme="majorHAnsi" w:cs="Arial"/>
          <w:sz w:val="22"/>
          <w:szCs w:val="22"/>
        </w:rPr>
        <w:t xml:space="preserve"> see if you can meet to discuss options.</w:t>
      </w:r>
    </w:p>
    <w:p w14:paraId="7E2685B3" w14:textId="6E4D9F75" w:rsidR="00F1272B" w:rsidRPr="00CD3E1E" w:rsidRDefault="00F1272B" w:rsidP="005E142E">
      <w:pPr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ajorHAnsi" w:hAnsiTheme="majorHAnsi" w:cs="Arial"/>
          <w:sz w:val="22"/>
          <w:szCs w:val="22"/>
        </w:rPr>
      </w:pPr>
      <w:r w:rsidRPr="00CD3E1E">
        <w:rPr>
          <w:rFonts w:asciiTheme="majorHAnsi" w:hAnsiTheme="majorHAnsi" w:cs="Arial"/>
          <w:sz w:val="22"/>
          <w:szCs w:val="22"/>
        </w:rPr>
        <w:t xml:space="preserve">Talk with other students in your major. Ask them what kinds of research </w:t>
      </w:r>
      <w:r w:rsidR="00404DA5">
        <w:rPr>
          <w:rFonts w:asciiTheme="majorHAnsi" w:hAnsiTheme="majorHAnsi" w:cs="Arial"/>
          <w:sz w:val="22"/>
          <w:szCs w:val="22"/>
        </w:rPr>
        <w:t xml:space="preserve">or scholarly </w:t>
      </w:r>
      <w:r w:rsidRPr="00CD3E1E">
        <w:rPr>
          <w:rFonts w:asciiTheme="majorHAnsi" w:hAnsiTheme="majorHAnsi" w:cs="Arial"/>
          <w:sz w:val="22"/>
          <w:szCs w:val="22"/>
        </w:rPr>
        <w:t>projects they did and how they got started.</w:t>
      </w:r>
    </w:p>
    <w:p w14:paraId="26E412A0" w14:textId="5F227263" w:rsidR="00F1272B" w:rsidRPr="00CD3E1E" w:rsidRDefault="00F1272B" w:rsidP="005E142E">
      <w:pPr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ajorHAnsi" w:hAnsiTheme="majorHAnsi" w:cs="Arial"/>
          <w:sz w:val="22"/>
          <w:szCs w:val="22"/>
        </w:rPr>
      </w:pPr>
      <w:r w:rsidRPr="00CD3E1E">
        <w:rPr>
          <w:rFonts w:asciiTheme="majorHAnsi" w:hAnsiTheme="majorHAnsi" w:cs="Arial"/>
          <w:sz w:val="22"/>
          <w:szCs w:val="22"/>
        </w:rPr>
        <w:t xml:space="preserve">Consult with </w:t>
      </w:r>
      <w:r w:rsidR="00F40D6F" w:rsidRPr="00CD3E1E">
        <w:rPr>
          <w:rFonts w:asciiTheme="majorHAnsi" w:hAnsiTheme="majorHAnsi" w:cs="Arial"/>
          <w:sz w:val="22"/>
          <w:szCs w:val="22"/>
        </w:rPr>
        <w:t>your Departmental Honors Advisor, who</w:t>
      </w:r>
      <w:r w:rsidRPr="00CD3E1E">
        <w:rPr>
          <w:rFonts w:asciiTheme="majorHAnsi" w:hAnsiTheme="majorHAnsi" w:cs="Arial"/>
          <w:sz w:val="22"/>
          <w:szCs w:val="22"/>
        </w:rPr>
        <w:t xml:space="preserve"> can help you identify potential </w:t>
      </w:r>
      <w:r w:rsidR="00520CFB" w:rsidRPr="00CD3E1E">
        <w:rPr>
          <w:rFonts w:asciiTheme="majorHAnsi" w:hAnsiTheme="majorHAnsi" w:cs="Arial"/>
          <w:sz w:val="22"/>
          <w:szCs w:val="22"/>
        </w:rPr>
        <w:t>Faculty Mentor</w:t>
      </w:r>
      <w:r w:rsidR="0098640C" w:rsidRPr="00CD3E1E">
        <w:rPr>
          <w:rFonts w:asciiTheme="majorHAnsi" w:hAnsiTheme="majorHAnsi" w:cs="Arial"/>
          <w:sz w:val="22"/>
          <w:szCs w:val="22"/>
        </w:rPr>
        <w:t>s</w:t>
      </w:r>
      <w:r w:rsidRPr="00CD3E1E">
        <w:rPr>
          <w:rFonts w:asciiTheme="majorHAnsi" w:hAnsiTheme="majorHAnsi" w:cs="Arial"/>
          <w:sz w:val="22"/>
          <w:szCs w:val="22"/>
        </w:rPr>
        <w:t xml:space="preserve"> based on your and their </w:t>
      </w:r>
      <w:r w:rsidR="000E36DB" w:rsidRPr="00CD3E1E">
        <w:rPr>
          <w:rFonts w:asciiTheme="majorHAnsi" w:hAnsiTheme="majorHAnsi" w:cs="Arial"/>
          <w:sz w:val="22"/>
          <w:szCs w:val="22"/>
        </w:rPr>
        <w:t>fields</w:t>
      </w:r>
      <w:r w:rsidRPr="00CD3E1E">
        <w:rPr>
          <w:rFonts w:asciiTheme="majorHAnsi" w:hAnsiTheme="majorHAnsi" w:cs="Arial"/>
          <w:sz w:val="22"/>
          <w:szCs w:val="22"/>
        </w:rPr>
        <w:t xml:space="preserve"> of interest.</w:t>
      </w:r>
    </w:p>
    <w:p w14:paraId="606BA4B3" w14:textId="77777777" w:rsidR="00D004B6" w:rsidRPr="00CD3E1E" w:rsidRDefault="00D004B6" w:rsidP="00E16DD0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16AB3B80" w14:textId="7BEE7FA2" w:rsidR="0083579F" w:rsidRPr="00CD3E1E" w:rsidRDefault="0083579F" w:rsidP="00E16DD0">
      <w:pPr>
        <w:jc w:val="both"/>
        <w:rPr>
          <w:rFonts w:asciiTheme="majorHAnsi" w:hAnsiTheme="majorHAnsi" w:cs="Arial"/>
          <w:sz w:val="22"/>
          <w:szCs w:val="22"/>
        </w:rPr>
      </w:pPr>
      <w:r w:rsidRPr="00CD3E1E">
        <w:rPr>
          <w:rFonts w:asciiTheme="majorHAnsi" w:hAnsiTheme="majorHAnsi" w:cs="Arial"/>
          <w:b/>
          <w:sz w:val="22"/>
          <w:szCs w:val="22"/>
        </w:rPr>
        <w:t>Note</w:t>
      </w:r>
      <w:r w:rsidRPr="00CD3E1E">
        <w:rPr>
          <w:rFonts w:asciiTheme="majorHAnsi" w:hAnsiTheme="majorHAnsi" w:cs="Arial"/>
          <w:sz w:val="22"/>
          <w:szCs w:val="22"/>
        </w:rPr>
        <w:t xml:space="preserve">: When meeting with faculty </w:t>
      </w:r>
      <w:r w:rsidR="0098640C" w:rsidRPr="00CD3E1E">
        <w:rPr>
          <w:rFonts w:asciiTheme="majorHAnsi" w:hAnsiTheme="majorHAnsi" w:cs="Arial"/>
          <w:sz w:val="22"/>
          <w:szCs w:val="22"/>
        </w:rPr>
        <w:t>members</w:t>
      </w:r>
      <w:r w:rsidRPr="00CD3E1E">
        <w:rPr>
          <w:rFonts w:asciiTheme="majorHAnsi" w:hAnsiTheme="majorHAnsi" w:cs="Arial"/>
          <w:sz w:val="22"/>
          <w:szCs w:val="22"/>
        </w:rPr>
        <w:t xml:space="preserve">, always make sure that you have taken the time to </w:t>
      </w:r>
      <w:r w:rsidR="00A35213" w:rsidRPr="00CD3E1E">
        <w:rPr>
          <w:rFonts w:asciiTheme="majorHAnsi" w:hAnsiTheme="majorHAnsi" w:cs="Arial"/>
          <w:sz w:val="22"/>
          <w:szCs w:val="22"/>
        </w:rPr>
        <w:t>investigate</w:t>
      </w:r>
      <w:r w:rsidRPr="00CD3E1E">
        <w:rPr>
          <w:rFonts w:asciiTheme="majorHAnsi" w:hAnsiTheme="majorHAnsi" w:cs="Arial"/>
          <w:sz w:val="22"/>
          <w:szCs w:val="22"/>
        </w:rPr>
        <w:t xml:space="preserve"> what </w:t>
      </w:r>
      <w:r w:rsidR="00D004B6" w:rsidRPr="00CD3E1E">
        <w:rPr>
          <w:rFonts w:asciiTheme="majorHAnsi" w:hAnsiTheme="majorHAnsi" w:cs="Arial"/>
          <w:sz w:val="22"/>
          <w:szCs w:val="22"/>
        </w:rPr>
        <w:t xml:space="preserve">kinds of research </w:t>
      </w:r>
      <w:r w:rsidRPr="00CD3E1E">
        <w:rPr>
          <w:rFonts w:asciiTheme="majorHAnsi" w:hAnsiTheme="majorHAnsi" w:cs="Arial"/>
          <w:sz w:val="22"/>
          <w:szCs w:val="22"/>
        </w:rPr>
        <w:t>they do so that you will be able to explain your thoughts and ideas clearly and c</w:t>
      </w:r>
      <w:r w:rsidR="0098640C" w:rsidRPr="00CD3E1E">
        <w:rPr>
          <w:rFonts w:asciiTheme="majorHAnsi" w:hAnsiTheme="majorHAnsi" w:cs="Arial"/>
          <w:sz w:val="22"/>
          <w:szCs w:val="22"/>
        </w:rPr>
        <w:t>oncisely.</w:t>
      </w:r>
    </w:p>
    <w:p w14:paraId="421659E4" w14:textId="77777777" w:rsidR="0083579F" w:rsidRPr="00CD3E1E" w:rsidRDefault="0083579F" w:rsidP="00E16DD0">
      <w:pPr>
        <w:jc w:val="both"/>
        <w:rPr>
          <w:rFonts w:asciiTheme="majorHAnsi" w:hAnsiTheme="majorHAnsi" w:cs="Arial"/>
          <w:sz w:val="22"/>
          <w:szCs w:val="22"/>
        </w:rPr>
      </w:pPr>
    </w:p>
    <w:p w14:paraId="4263EC27" w14:textId="1ECC044C" w:rsidR="00F1272B" w:rsidRPr="00CD3E1E" w:rsidRDefault="00F1272B" w:rsidP="00D242B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13294B"/>
        <w:jc w:val="center"/>
        <w:rPr>
          <w:rFonts w:asciiTheme="majorHAnsi" w:hAnsiTheme="majorHAnsi" w:cs="Arial"/>
          <w:b/>
          <w:color w:val="FFFFFF"/>
          <w:sz w:val="22"/>
          <w:szCs w:val="22"/>
        </w:rPr>
      </w:pPr>
      <w:r w:rsidRPr="00CD3E1E">
        <w:rPr>
          <w:rFonts w:asciiTheme="majorHAnsi" w:hAnsiTheme="majorHAnsi" w:cs="Arial"/>
          <w:b/>
          <w:color w:val="FFFFFF"/>
          <w:sz w:val="22"/>
          <w:szCs w:val="22"/>
        </w:rPr>
        <w:t xml:space="preserve">Directory of Departmental </w:t>
      </w:r>
      <w:r w:rsidR="001B7690" w:rsidRPr="00CD3E1E">
        <w:rPr>
          <w:rFonts w:asciiTheme="majorHAnsi" w:hAnsiTheme="majorHAnsi" w:cs="Arial"/>
          <w:b/>
          <w:color w:val="FFFFFF"/>
          <w:sz w:val="22"/>
          <w:szCs w:val="22"/>
        </w:rPr>
        <w:t>Honors Advisor</w:t>
      </w:r>
      <w:r w:rsidRPr="00CD3E1E">
        <w:rPr>
          <w:rFonts w:asciiTheme="majorHAnsi" w:hAnsiTheme="majorHAnsi" w:cs="Arial"/>
          <w:b/>
          <w:color w:val="FFFFFF"/>
          <w:sz w:val="22"/>
          <w:szCs w:val="22"/>
        </w:rPr>
        <w:t>s</w:t>
      </w:r>
      <w:r w:rsidR="00F40D6F" w:rsidRPr="00CD3E1E">
        <w:rPr>
          <w:rFonts w:asciiTheme="majorHAnsi" w:hAnsiTheme="majorHAnsi" w:cs="Arial"/>
          <w:b/>
          <w:color w:val="FFFFFF"/>
          <w:sz w:val="22"/>
          <w:szCs w:val="22"/>
        </w:rPr>
        <w:t xml:space="preserve"> in the College of ACES</w:t>
      </w:r>
    </w:p>
    <w:p w14:paraId="606224FD" w14:textId="77777777" w:rsidR="00300DD0" w:rsidRPr="00CD3E1E" w:rsidRDefault="00300DD0" w:rsidP="00300DD0">
      <w:pPr>
        <w:rPr>
          <w:rFonts w:asciiTheme="majorHAnsi" w:hAnsiTheme="majorHAnsi" w:cs="Arial"/>
          <w:b/>
          <w:sz w:val="22"/>
          <w:szCs w:val="22"/>
          <w:u w:val="single"/>
        </w:rPr>
      </w:pPr>
    </w:p>
    <w:p w14:paraId="0E67689E" w14:textId="634D127F" w:rsidR="00F1272B" w:rsidRPr="00CD3E1E" w:rsidRDefault="00AB2BA2" w:rsidP="00B760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b/>
          <w:sz w:val="22"/>
          <w:szCs w:val="22"/>
          <w:u w:val="single"/>
        </w:rPr>
      </w:pPr>
      <w:r w:rsidRPr="00CD3E1E">
        <w:rPr>
          <w:rFonts w:asciiTheme="majorHAnsi" w:hAnsiTheme="majorHAnsi" w:cs="Arial"/>
          <w:b/>
          <w:sz w:val="22"/>
          <w:szCs w:val="22"/>
          <w:u w:val="single"/>
        </w:rPr>
        <w:tab/>
      </w:r>
      <w:r w:rsidR="00EB376C" w:rsidRPr="00CD3E1E">
        <w:rPr>
          <w:rFonts w:asciiTheme="majorHAnsi" w:hAnsiTheme="majorHAnsi" w:cs="Arial"/>
          <w:b/>
          <w:sz w:val="22"/>
          <w:szCs w:val="22"/>
          <w:u w:val="single"/>
        </w:rPr>
        <w:tab/>
      </w:r>
      <w:r w:rsidR="00D46F5C" w:rsidRPr="00CD3E1E">
        <w:rPr>
          <w:rFonts w:asciiTheme="majorHAnsi" w:hAnsiTheme="majorHAnsi" w:cs="Arial"/>
          <w:b/>
          <w:sz w:val="22"/>
          <w:szCs w:val="22"/>
          <w:u w:val="single"/>
        </w:rPr>
        <w:tab/>
      </w:r>
      <w:r w:rsidR="002D3052" w:rsidRPr="00CD3E1E">
        <w:rPr>
          <w:rFonts w:asciiTheme="majorHAnsi" w:hAnsiTheme="majorHAnsi" w:cs="Arial"/>
          <w:b/>
          <w:sz w:val="22"/>
          <w:szCs w:val="22"/>
          <w:u w:val="single"/>
        </w:rPr>
        <w:t>Department/Major</w:t>
      </w:r>
      <w:r w:rsidR="002D3052" w:rsidRPr="00CD3E1E">
        <w:rPr>
          <w:rFonts w:asciiTheme="majorHAnsi" w:hAnsiTheme="majorHAnsi" w:cs="Arial"/>
          <w:b/>
          <w:sz w:val="22"/>
          <w:szCs w:val="22"/>
          <w:u w:val="single"/>
        </w:rPr>
        <w:tab/>
      </w:r>
      <w:r w:rsidR="00D913DD" w:rsidRPr="00CD3E1E">
        <w:rPr>
          <w:rFonts w:asciiTheme="majorHAnsi" w:hAnsiTheme="majorHAnsi" w:cs="Arial"/>
          <w:b/>
          <w:sz w:val="22"/>
          <w:szCs w:val="22"/>
          <w:u w:val="single"/>
        </w:rPr>
        <w:tab/>
      </w:r>
      <w:r w:rsidR="002D3052" w:rsidRPr="00CD3E1E">
        <w:rPr>
          <w:rFonts w:asciiTheme="majorHAnsi" w:hAnsiTheme="majorHAnsi" w:cs="Arial"/>
          <w:b/>
          <w:sz w:val="22"/>
          <w:szCs w:val="22"/>
          <w:u w:val="single"/>
        </w:rPr>
        <w:t>Honors Advisor</w:t>
      </w:r>
      <w:r w:rsidR="00F1272B" w:rsidRPr="00CD3E1E">
        <w:rPr>
          <w:rFonts w:asciiTheme="majorHAnsi" w:hAnsiTheme="majorHAnsi" w:cs="Arial"/>
          <w:b/>
          <w:sz w:val="22"/>
          <w:szCs w:val="22"/>
          <w:u w:val="single"/>
        </w:rPr>
        <w:tab/>
      </w:r>
      <w:r w:rsidR="00F1272B" w:rsidRPr="00CD3E1E">
        <w:rPr>
          <w:rFonts w:asciiTheme="majorHAnsi" w:hAnsiTheme="majorHAnsi" w:cs="Arial"/>
          <w:b/>
          <w:sz w:val="22"/>
          <w:szCs w:val="22"/>
          <w:u w:val="single"/>
        </w:rPr>
        <w:tab/>
      </w:r>
      <w:r w:rsidR="00D242B3" w:rsidRPr="00CD3E1E">
        <w:rPr>
          <w:rFonts w:asciiTheme="majorHAnsi" w:hAnsiTheme="majorHAnsi" w:cs="Arial"/>
          <w:b/>
          <w:sz w:val="22"/>
          <w:szCs w:val="22"/>
          <w:u w:val="single"/>
        </w:rPr>
        <w:tab/>
      </w:r>
      <w:r w:rsidR="00F1272B" w:rsidRPr="00CD3E1E">
        <w:rPr>
          <w:rFonts w:asciiTheme="majorHAnsi" w:hAnsiTheme="majorHAnsi" w:cs="Arial"/>
          <w:b/>
          <w:sz w:val="22"/>
          <w:szCs w:val="22"/>
          <w:u w:val="single"/>
        </w:rPr>
        <w:t>Email Address</w:t>
      </w:r>
      <w:r w:rsidR="00B76094" w:rsidRPr="00CD3E1E">
        <w:rPr>
          <w:rFonts w:asciiTheme="majorHAnsi" w:hAnsiTheme="majorHAnsi" w:cs="Arial"/>
          <w:b/>
          <w:sz w:val="22"/>
          <w:szCs w:val="22"/>
          <w:u w:val="single"/>
        </w:rPr>
        <w:tab/>
      </w:r>
      <w:r w:rsidR="00B76094" w:rsidRPr="00CD3E1E">
        <w:rPr>
          <w:rFonts w:asciiTheme="majorHAnsi" w:hAnsiTheme="majorHAnsi" w:cs="Arial"/>
          <w:b/>
          <w:sz w:val="22"/>
          <w:szCs w:val="22"/>
          <w:u w:val="single"/>
        </w:rPr>
        <w:tab/>
      </w:r>
      <w:r w:rsidR="00B76094" w:rsidRPr="00CD3E1E">
        <w:rPr>
          <w:rFonts w:asciiTheme="majorHAnsi" w:hAnsiTheme="majorHAnsi" w:cs="Arial"/>
          <w:b/>
          <w:sz w:val="22"/>
          <w:szCs w:val="22"/>
          <w:u w:val="single"/>
        </w:rPr>
        <w:tab/>
      </w:r>
      <w:r w:rsidR="00B76094" w:rsidRPr="00CD3E1E">
        <w:rPr>
          <w:rFonts w:asciiTheme="majorHAnsi" w:hAnsiTheme="majorHAnsi" w:cs="Arial"/>
          <w:b/>
          <w:sz w:val="22"/>
          <w:szCs w:val="22"/>
          <w:u w:val="single"/>
        </w:rPr>
        <w:tab/>
      </w:r>
      <w:r w:rsidR="00B76094" w:rsidRPr="00CD3E1E">
        <w:rPr>
          <w:rFonts w:asciiTheme="majorHAnsi" w:hAnsiTheme="majorHAnsi" w:cs="Arial"/>
          <w:b/>
          <w:sz w:val="22"/>
          <w:szCs w:val="22"/>
          <w:u w:val="single"/>
        </w:rPr>
        <w:tab/>
      </w:r>
    </w:p>
    <w:p w14:paraId="3F4C9655" w14:textId="1F340C86" w:rsidR="001B7690" w:rsidRPr="00CD3E1E" w:rsidRDefault="00EB376C" w:rsidP="00B760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color w:val="000000" w:themeColor="text1"/>
          <w:sz w:val="22"/>
          <w:szCs w:val="22"/>
          <w:u w:val="single"/>
        </w:rPr>
      </w:pPr>
      <w:r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BA5A23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D46F5C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D913DD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>ABE &amp; ETMAS</w:t>
      </w:r>
      <w:r w:rsidR="00D913DD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2D3052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2D3052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2D3052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1B7690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>Anne Marie Boone</w:t>
      </w:r>
      <w:r w:rsidR="00D242B3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1B7690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D242B3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hyperlink r:id="rId8" w:history="1">
        <w:r w:rsidR="00D242B3" w:rsidRPr="00CD3E1E">
          <w:rPr>
            <w:rStyle w:val="Hyperlink"/>
            <w:rFonts w:asciiTheme="majorHAnsi" w:hAnsiTheme="majorHAnsi" w:cs="Arial"/>
            <w:i/>
            <w:iCs/>
            <w:color w:val="auto"/>
            <w:sz w:val="22"/>
            <w:szCs w:val="22"/>
          </w:rPr>
          <w:t>aboone@illinois.edu</w:t>
        </w:r>
      </w:hyperlink>
      <w:r w:rsidR="00B76094" w:rsidRPr="00CD3E1E">
        <w:rPr>
          <w:rFonts w:asciiTheme="majorHAnsi" w:hAnsiTheme="majorHAnsi" w:cs="Arial"/>
          <w:i/>
          <w:iCs/>
          <w:sz w:val="22"/>
          <w:szCs w:val="22"/>
          <w:u w:val="single"/>
        </w:rPr>
        <w:tab/>
      </w:r>
      <w:r w:rsidR="00B76094" w:rsidRPr="00CD3E1E">
        <w:rPr>
          <w:rFonts w:asciiTheme="majorHAnsi" w:hAnsiTheme="majorHAnsi" w:cs="Arial"/>
          <w:i/>
          <w:iCs/>
          <w:sz w:val="22"/>
          <w:szCs w:val="22"/>
          <w:u w:val="single"/>
        </w:rPr>
        <w:tab/>
      </w:r>
      <w:r w:rsidR="00B76094" w:rsidRPr="00CD3E1E">
        <w:rPr>
          <w:rFonts w:asciiTheme="majorHAnsi" w:hAnsiTheme="majorHAnsi" w:cs="Arial"/>
          <w:i/>
          <w:iCs/>
          <w:sz w:val="22"/>
          <w:szCs w:val="22"/>
          <w:u w:val="single"/>
        </w:rPr>
        <w:tab/>
      </w:r>
      <w:r w:rsidR="00B76094" w:rsidRPr="00CD3E1E">
        <w:rPr>
          <w:rFonts w:asciiTheme="majorHAnsi" w:hAnsiTheme="majorHAnsi" w:cs="Arial"/>
          <w:i/>
          <w:iCs/>
          <w:sz w:val="22"/>
          <w:szCs w:val="22"/>
          <w:u w:val="single"/>
        </w:rPr>
        <w:tab/>
      </w:r>
    </w:p>
    <w:p w14:paraId="31CA3FB9" w14:textId="7ECE3A71" w:rsidR="001B7690" w:rsidRPr="00801314" w:rsidRDefault="00BA5A23" w:rsidP="00B760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Style w:val="Hyperlink"/>
          <w:rFonts w:asciiTheme="majorHAnsi" w:hAnsiTheme="majorHAnsi" w:cs="Arial"/>
          <w:color w:val="000000" w:themeColor="text1"/>
          <w:sz w:val="22"/>
          <w:szCs w:val="22"/>
        </w:rPr>
      </w:pPr>
      <w:r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EB376C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D913DD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D46F5C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D913DD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>ACE</w:t>
      </w:r>
      <w:r w:rsidR="00D913DD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D913DD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D913DD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D913DD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D913DD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801314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>Lisa Gundersen</w:t>
      </w:r>
      <w:r w:rsidR="001B7690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AF0A08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1B7690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801314" w:rsidRPr="00801314">
        <w:rPr>
          <w:rFonts w:asciiTheme="majorHAnsi" w:hAnsiTheme="majorHAnsi"/>
          <w:i/>
          <w:iCs/>
          <w:sz w:val="22"/>
          <w:szCs w:val="22"/>
          <w:u w:val="single"/>
        </w:rPr>
        <w:t>lcgunder@illinois.edu</w:t>
      </w:r>
      <w:r w:rsidR="00B76094" w:rsidRPr="00801314">
        <w:rPr>
          <w:rStyle w:val="Hyperlink"/>
          <w:rFonts w:asciiTheme="majorHAnsi" w:hAnsiTheme="majorHAnsi" w:cs="Arial"/>
          <w:i/>
          <w:iCs/>
          <w:color w:val="000000" w:themeColor="text1"/>
          <w:sz w:val="22"/>
          <w:szCs w:val="22"/>
        </w:rPr>
        <w:tab/>
      </w:r>
      <w:r w:rsidR="00B76094" w:rsidRPr="00801314">
        <w:rPr>
          <w:rStyle w:val="Hyperlink"/>
          <w:rFonts w:asciiTheme="majorHAnsi" w:hAnsiTheme="majorHAnsi" w:cs="Arial"/>
          <w:i/>
          <w:iCs/>
          <w:color w:val="000000" w:themeColor="text1"/>
          <w:sz w:val="22"/>
          <w:szCs w:val="22"/>
        </w:rPr>
        <w:tab/>
      </w:r>
      <w:r w:rsidR="00B76094" w:rsidRPr="00801314">
        <w:rPr>
          <w:rStyle w:val="Hyperlink"/>
          <w:rFonts w:asciiTheme="majorHAnsi" w:hAnsiTheme="majorHAnsi" w:cs="Arial"/>
          <w:i/>
          <w:iCs/>
          <w:color w:val="000000" w:themeColor="text1"/>
          <w:sz w:val="22"/>
          <w:szCs w:val="22"/>
        </w:rPr>
        <w:tab/>
      </w:r>
      <w:r w:rsidR="00801314">
        <w:rPr>
          <w:rStyle w:val="Hyperlink"/>
          <w:rFonts w:asciiTheme="majorHAnsi" w:hAnsiTheme="majorHAnsi" w:cs="Arial"/>
          <w:i/>
          <w:iCs/>
          <w:color w:val="000000" w:themeColor="text1"/>
          <w:sz w:val="22"/>
          <w:szCs w:val="22"/>
        </w:rPr>
        <w:tab/>
      </w:r>
    </w:p>
    <w:p w14:paraId="77B72CCE" w14:textId="25988E65" w:rsidR="00131E5C" w:rsidRPr="00CD3E1E" w:rsidRDefault="00BA5A23" w:rsidP="00B760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color w:val="000000" w:themeColor="text1"/>
          <w:sz w:val="22"/>
          <w:szCs w:val="22"/>
          <w:u w:val="single"/>
        </w:rPr>
      </w:pPr>
      <w:r w:rsidRPr="00CD3E1E">
        <w:rPr>
          <w:rStyle w:val="Hyperlink"/>
          <w:rFonts w:asciiTheme="majorHAnsi" w:hAnsiTheme="majorHAnsi" w:cs="Arial"/>
          <w:color w:val="000000" w:themeColor="text1"/>
          <w:sz w:val="22"/>
          <w:szCs w:val="22"/>
        </w:rPr>
        <w:tab/>
      </w:r>
      <w:r w:rsidR="00EB376C" w:rsidRPr="00CD3E1E">
        <w:rPr>
          <w:rStyle w:val="Hyperlink"/>
          <w:rFonts w:asciiTheme="majorHAnsi" w:hAnsiTheme="majorHAnsi" w:cs="Arial"/>
          <w:color w:val="000000" w:themeColor="text1"/>
          <w:sz w:val="22"/>
          <w:szCs w:val="22"/>
        </w:rPr>
        <w:tab/>
      </w:r>
      <w:r w:rsidR="00D46F5C" w:rsidRPr="00CD3E1E">
        <w:rPr>
          <w:rStyle w:val="Hyperlink"/>
          <w:rFonts w:asciiTheme="majorHAnsi" w:hAnsiTheme="majorHAnsi" w:cs="Arial"/>
          <w:color w:val="000000" w:themeColor="text1"/>
          <w:sz w:val="22"/>
          <w:szCs w:val="22"/>
        </w:rPr>
        <w:tab/>
      </w:r>
      <w:r w:rsidR="00131E5C" w:rsidRPr="00CD3E1E">
        <w:rPr>
          <w:rStyle w:val="Hyperlink"/>
          <w:rFonts w:asciiTheme="majorHAnsi" w:hAnsiTheme="majorHAnsi" w:cs="Arial"/>
          <w:color w:val="000000" w:themeColor="text1"/>
          <w:sz w:val="22"/>
          <w:szCs w:val="22"/>
        </w:rPr>
        <w:t>ACES Undeclared</w:t>
      </w:r>
      <w:r w:rsidR="00131E5C" w:rsidRPr="00CD3E1E">
        <w:rPr>
          <w:rStyle w:val="Hyperlink"/>
          <w:rFonts w:asciiTheme="majorHAnsi" w:hAnsiTheme="majorHAnsi" w:cs="Arial"/>
          <w:color w:val="000000" w:themeColor="text1"/>
          <w:sz w:val="22"/>
          <w:szCs w:val="22"/>
        </w:rPr>
        <w:tab/>
      </w:r>
      <w:r w:rsidR="00131E5C" w:rsidRPr="00CD3E1E">
        <w:rPr>
          <w:rStyle w:val="Hyperlink"/>
          <w:rFonts w:asciiTheme="majorHAnsi" w:hAnsiTheme="majorHAnsi" w:cs="Arial"/>
          <w:color w:val="000000" w:themeColor="text1"/>
          <w:sz w:val="22"/>
          <w:szCs w:val="22"/>
        </w:rPr>
        <w:tab/>
      </w:r>
      <w:r w:rsidR="00131E5C" w:rsidRPr="00CD3E1E">
        <w:rPr>
          <w:rStyle w:val="Hyperlink"/>
          <w:rFonts w:asciiTheme="majorHAnsi" w:hAnsiTheme="majorHAnsi" w:cs="Arial"/>
          <w:color w:val="000000" w:themeColor="text1"/>
          <w:sz w:val="22"/>
          <w:szCs w:val="22"/>
        </w:rPr>
        <w:tab/>
        <w:t>Logan Honegger</w:t>
      </w:r>
      <w:r w:rsidR="00131E5C" w:rsidRPr="00CD3E1E">
        <w:rPr>
          <w:rStyle w:val="Hyperlink"/>
          <w:rFonts w:asciiTheme="majorHAnsi" w:hAnsiTheme="majorHAnsi" w:cs="Arial"/>
          <w:color w:val="000000" w:themeColor="text1"/>
          <w:sz w:val="22"/>
          <w:szCs w:val="22"/>
        </w:rPr>
        <w:tab/>
      </w:r>
      <w:r w:rsidR="00131E5C" w:rsidRPr="00CD3E1E">
        <w:rPr>
          <w:rStyle w:val="Hyperlink"/>
          <w:rFonts w:asciiTheme="majorHAnsi" w:hAnsiTheme="majorHAnsi" w:cs="Arial"/>
          <w:color w:val="000000" w:themeColor="text1"/>
          <w:sz w:val="22"/>
          <w:szCs w:val="22"/>
        </w:rPr>
        <w:tab/>
      </w:r>
      <w:r w:rsidR="00131E5C" w:rsidRPr="00CD3E1E">
        <w:rPr>
          <w:rStyle w:val="Hyperlink"/>
          <w:rFonts w:asciiTheme="majorHAnsi" w:hAnsiTheme="majorHAnsi" w:cs="Arial"/>
          <w:color w:val="000000" w:themeColor="text1"/>
          <w:sz w:val="22"/>
          <w:szCs w:val="22"/>
        </w:rPr>
        <w:tab/>
      </w:r>
      <w:hyperlink r:id="rId9" w:history="1">
        <w:r w:rsidR="00B76094" w:rsidRPr="00CD3E1E">
          <w:rPr>
            <w:rStyle w:val="Hyperlink"/>
            <w:rFonts w:asciiTheme="majorHAnsi" w:hAnsiTheme="majorHAnsi" w:cs="Arial"/>
            <w:i/>
            <w:iCs/>
            <w:color w:val="auto"/>
            <w:sz w:val="22"/>
            <w:szCs w:val="22"/>
          </w:rPr>
          <w:t>lhonegg2@illinois.edu</w:t>
        </w:r>
      </w:hyperlink>
      <w:r w:rsidR="00B76094" w:rsidRPr="00CD3E1E">
        <w:rPr>
          <w:rStyle w:val="Hyperlink"/>
          <w:rFonts w:asciiTheme="majorHAnsi" w:hAnsiTheme="majorHAnsi" w:cs="Arial"/>
          <w:i/>
          <w:iCs/>
          <w:color w:val="000000" w:themeColor="text1"/>
          <w:sz w:val="22"/>
          <w:szCs w:val="22"/>
        </w:rPr>
        <w:tab/>
      </w:r>
      <w:r w:rsidR="00B76094" w:rsidRPr="00CD3E1E">
        <w:rPr>
          <w:rStyle w:val="Hyperlink"/>
          <w:rFonts w:asciiTheme="majorHAnsi" w:hAnsiTheme="majorHAnsi" w:cs="Arial"/>
          <w:i/>
          <w:iCs/>
          <w:color w:val="000000" w:themeColor="text1"/>
          <w:sz w:val="22"/>
          <w:szCs w:val="22"/>
        </w:rPr>
        <w:tab/>
      </w:r>
      <w:r w:rsidR="00B76094" w:rsidRPr="00CD3E1E">
        <w:rPr>
          <w:rStyle w:val="Hyperlink"/>
          <w:rFonts w:asciiTheme="majorHAnsi" w:hAnsiTheme="majorHAnsi" w:cs="Arial"/>
          <w:i/>
          <w:iCs/>
          <w:color w:val="000000" w:themeColor="text1"/>
          <w:sz w:val="22"/>
          <w:szCs w:val="22"/>
        </w:rPr>
        <w:tab/>
      </w:r>
      <w:r w:rsidR="00B76094" w:rsidRPr="00CD3E1E">
        <w:rPr>
          <w:rStyle w:val="Hyperlink"/>
          <w:rFonts w:asciiTheme="majorHAnsi" w:hAnsiTheme="majorHAnsi" w:cs="Arial"/>
          <w:i/>
          <w:iCs/>
          <w:color w:val="000000" w:themeColor="text1"/>
          <w:sz w:val="22"/>
          <w:szCs w:val="22"/>
        </w:rPr>
        <w:tab/>
      </w:r>
    </w:p>
    <w:p w14:paraId="20240837" w14:textId="2DD67C31" w:rsidR="00FF4382" w:rsidRPr="00CD3E1E" w:rsidRDefault="00BA5A23" w:rsidP="00B760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color w:val="000000" w:themeColor="text1"/>
          <w:sz w:val="22"/>
          <w:szCs w:val="22"/>
          <w:u w:val="single"/>
        </w:rPr>
      </w:pPr>
      <w:r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EB376C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D46F5C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D913DD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  <w:t>ALEC</w:t>
      </w:r>
      <w:r w:rsidR="00FF4382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FF4382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FF4382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FF4382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FF4382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  <w:t>Gary Ochs</w:t>
      </w:r>
      <w:r w:rsidR="00FF4382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FF4382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FF4382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FF4382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FF4382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hyperlink r:id="rId10" w:history="1">
        <w:r w:rsidR="00B76094" w:rsidRPr="00CD3E1E">
          <w:rPr>
            <w:rStyle w:val="Hyperlink"/>
            <w:rFonts w:asciiTheme="majorHAnsi" w:hAnsiTheme="majorHAnsi" w:cs="Arial"/>
            <w:i/>
            <w:iCs/>
            <w:color w:val="auto"/>
            <w:sz w:val="22"/>
            <w:szCs w:val="22"/>
          </w:rPr>
          <w:t>garyochs@illinois.edu</w:t>
        </w:r>
      </w:hyperlink>
      <w:r w:rsidR="00B76094" w:rsidRPr="00CD3E1E">
        <w:rPr>
          <w:rFonts w:asciiTheme="majorHAnsi" w:hAnsiTheme="majorHAnsi" w:cs="Arial"/>
          <w:i/>
          <w:iCs/>
          <w:color w:val="000000" w:themeColor="text1"/>
          <w:sz w:val="22"/>
          <w:szCs w:val="22"/>
          <w:u w:val="single"/>
        </w:rPr>
        <w:tab/>
      </w:r>
      <w:r w:rsidR="00B76094" w:rsidRPr="00CD3E1E">
        <w:rPr>
          <w:rFonts w:asciiTheme="majorHAnsi" w:hAnsiTheme="majorHAnsi" w:cs="Arial"/>
          <w:i/>
          <w:iCs/>
          <w:color w:val="000000" w:themeColor="text1"/>
          <w:sz w:val="22"/>
          <w:szCs w:val="22"/>
          <w:u w:val="single"/>
        </w:rPr>
        <w:tab/>
      </w:r>
      <w:r w:rsidR="00B76094" w:rsidRPr="00CD3E1E">
        <w:rPr>
          <w:rFonts w:asciiTheme="majorHAnsi" w:hAnsiTheme="majorHAnsi" w:cs="Arial"/>
          <w:i/>
          <w:iCs/>
          <w:color w:val="000000" w:themeColor="text1"/>
          <w:sz w:val="22"/>
          <w:szCs w:val="22"/>
          <w:u w:val="single"/>
        </w:rPr>
        <w:tab/>
      </w:r>
      <w:r w:rsidR="00B76094" w:rsidRPr="00CD3E1E">
        <w:rPr>
          <w:rFonts w:asciiTheme="majorHAnsi" w:hAnsiTheme="majorHAnsi" w:cs="Arial"/>
          <w:i/>
          <w:iCs/>
          <w:color w:val="000000" w:themeColor="text1"/>
          <w:sz w:val="22"/>
          <w:szCs w:val="22"/>
          <w:u w:val="single"/>
        </w:rPr>
        <w:tab/>
      </w:r>
    </w:p>
    <w:p w14:paraId="7AD7A2E7" w14:textId="4850754E" w:rsidR="00FF4382" w:rsidRPr="00CD3E1E" w:rsidRDefault="00BA5A23" w:rsidP="00B760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color w:val="000000" w:themeColor="text1"/>
          <w:sz w:val="22"/>
          <w:szCs w:val="22"/>
          <w:u w:val="single"/>
        </w:rPr>
      </w:pPr>
      <w:r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EB376C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D46F5C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FF4382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  <w:t>ANSC</w:t>
      </w:r>
      <w:r w:rsidR="00FF4382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FF4382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FF4382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FF4382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FF4382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  <w:t>Alicia Schneider</w:t>
      </w:r>
      <w:r w:rsidR="00FF4382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FF4382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FF4382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hyperlink r:id="rId11" w:history="1">
        <w:r w:rsidR="00B76094" w:rsidRPr="00CD3E1E">
          <w:rPr>
            <w:rStyle w:val="Hyperlink"/>
            <w:rFonts w:asciiTheme="majorHAnsi" w:hAnsiTheme="majorHAnsi" w:cs="Arial"/>
            <w:i/>
            <w:iCs/>
            <w:color w:val="auto"/>
            <w:sz w:val="22"/>
            <w:szCs w:val="22"/>
          </w:rPr>
          <w:t>schneid6@illinois.edu</w:t>
        </w:r>
      </w:hyperlink>
      <w:r w:rsidR="00B76094" w:rsidRPr="00CD3E1E">
        <w:rPr>
          <w:rFonts w:asciiTheme="majorHAnsi" w:hAnsiTheme="majorHAnsi" w:cs="Arial"/>
          <w:i/>
          <w:iCs/>
          <w:color w:val="000000" w:themeColor="text1"/>
          <w:sz w:val="22"/>
          <w:szCs w:val="22"/>
          <w:u w:val="single"/>
        </w:rPr>
        <w:tab/>
      </w:r>
      <w:r w:rsidR="00B76094" w:rsidRPr="00CD3E1E">
        <w:rPr>
          <w:rFonts w:asciiTheme="majorHAnsi" w:hAnsiTheme="majorHAnsi" w:cs="Arial"/>
          <w:i/>
          <w:iCs/>
          <w:color w:val="000000" w:themeColor="text1"/>
          <w:sz w:val="22"/>
          <w:szCs w:val="22"/>
          <w:u w:val="single"/>
        </w:rPr>
        <w:tab/>
      </w:r>
      <w:r w:rsidR="00B76094" w:rsidRPr="00CD3E1E">
        <w:rPr>
          <w:rFonts w:asciiTheme="majorHAnsi" w:hAnsiTheme="majorHAnsi" w:cs="Arial"/>
          <w:i/>
          <w:iCs/>
          <w:color w:val="000000" w:themeColor="text1"/>
          <w:sz w:val="22"/>
          <w:szCs w:val="22"/>
          <w:u w:val="single"/>
        </w:rPr>
        <w:tab/>
      </w:r>
      <w:r w:rsidR="00B76094" w:rsidRPr="00CD3E1E">
        <w:rPr>
          <w:rFonts w:asciiTheme="majorHAnsi" w:hAnsiTheme="majorHAnsi" w:cs="Arial"/>
          <w:i/>
          <w:iCs/>
          <w:color w:val="000000" w:themeColor="text1"/>
          <w:sz w:val="22"/>
          <w:szCs w:val="22"/>
          <w:u w:val="single"/>
        </w:rPr>
        <w:tab/>
      </w:r>
    </w:p>
    <w:p w14:paraId="5530F8A2" w14:textId="127EF292" w:rsidR="00FF4382" w:rsidRPr="00CD3E1E" w:rsidRDefault="00BA5A23" w:rsidP="00B760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color w:val="000000" w:themeColor="text1"/>
          <w:sz w:val="22"/>
          <w:szCs w:val="22"/>
          <w:u w:val="single"/>
        </w:rPr>
      </w:pPr>
      <w:r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EB376C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D46F5C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FF4382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  <w:t>CPSC</w:t>
      </w:r>
      <w:r w:rsidR="00FF4382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FF4382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FF4382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FF4382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FF4382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  <w:t>Patrick Tranel</w:t>
      </w:r>
      <w:r w:rsidR="00FF4382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FF4382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FF4382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FF4382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hyperlink r:id="rId12" w:history="1">
        <w:r w:rsidR="00FF4382" w:rsidRPr="00CD3E1E">
          <w:rPr>
            <w:rStyle w:val="Hyperlink"/>
            <w:rFonts w:asciiTheme="majorHAnsi" w:hAnsiTheme="majorHAnsi" w:cs="Arial"/>
            <w:i/>
            <w:iCs/>
            <w:color w:val="000000" w:themeColor="text1"/>
            <w:sz w:val="22"/>
            <w:szCs w:val="22"/>
          </w:rPr>
          <w:t>tranel@illinois.edu</w:t>
        </w:r>
      </w:hyperlink>
      <w:r w:rsidR="00B76094" w:rsidRPr="00CD3E1E">
        <w:rPr>
          <w:rStyle w:val="Hyperlink"/>
          <w:rFonts w:asciiTheme="majorHAnsi" w:hAnsiTheme="majorHAnsi" w:cs="Arial"/>
          <w:i/>
          <w:iCs/>
          <w:color w:val="000000" w:themeColor="text1"/>
          <w:sz w:val="22"/>
          <w:szCs w:val="22"/>
        </w:rPr>
        <w:tab/>
      </w:r>
      <w:r w:rsidR="00B76094" w:rsidRPr="00CD3E1E">
        <w:rPr>
          <w:rStyle w:val="Hyperlink"/>
          <w:rFonts w:asciiTheme="majorHAnsi" w:hAnsiTheme="majorHAnsi" w:cs="Arial"/>
          <w:i/>
          <w:iCs/>
          <w:color w:val="000000" w:themeColor="text1"/>
          <w:sz w:val="22"/>
          <w:szCs w:val="22"/>
        </w:rPr>
        <w:tab/>
      </w:r>
      <w:r w:rsidR="00B76094" w:rsidRPr="00CD3E1E">
        <w:rPr>
          <w:rStyle w:val="Hyperlink"/>
          <w:rFonts w:asciiTheme="majorHAnsi" w:hAnsiTheme="majorHAnsi" w:cs="Arial"/>
          <w:i/>
          <w:iCs/>
          <w:color w:val="000000" w:themeColor="text1"/>
          <w:sz w:val="22"/>
          <w:szCs w:val="22"/>
        </w:rPr>
        <w:tab/>
      </w:r>
      <w:r w:rsidR="00B76094" w:rsidRPr="00CD3E1E">
        <w:rPr>
          <w:rStyle w:val="Hyperlink"/>
          <w:rFonts w:asciiTheme="majorHAnsi" w:hAnsiTheme="majorHAnsi" w:cs="Arial"/>
          <w:i/>
          <w:iCs/>
          <w:color w:val="000000" w:themeColor="text1"/>
          <w:sz w:val="22"/>
          <w:szCs w:val="22"/>
        </w:rPr>
        <w:tab/>
      </w:r>
      <w:r w:rsidR="00B76094" w:rsidRPr="00CD3E1E">
        <w:rPr>
          <w:rStyle w:val="Hyperlink"/>
          <w:rFonts w:asciiTheme="majorHAnsi" w:hAnsiTheme="majorHAnsi" w:cs="Arial"/>
          <w:i/>
          <w:iCs/>
          <w:color w:val="000000" w:themeColor="text1"/>
          <w:sz w:val="22"/>
          <w:szCs w:val="22"/>
        </w:rPr>
        <w:tab/>
      </w:r>
    </w:p>
    <w:p w14:paraId="6C774FB5" w14:textId="67098816" w:rsidR="00FF4382" w:rsidRPr="00CD3E1E" w:rsidRDefault="00BA5A23" w:rsidP="00B760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color w:val="000000" w:themeColor="text1"/>
          <w:sz w:val="22"/>
          <w:szCs w:val="22"/>
          <w:u w:val="single"/>
        </w:rPr>
      </w:pPr>
      <w:r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EB376C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D46F5C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FF4382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  <w:t>FSHN</w:t>
      </w:r>
      <w:r w:rsidR="00FF4382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FF4382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FF4382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FF4382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FF4382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  <w:t>Yuan-Xiang Pan</w:t>
      </w:r>
      <w:r w:rsidR="00FF4382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FF4382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FF4382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hyperlink r:id="rId13" w:history="1">
        <w:r w:rsidR="00FF4382" w:rsidRPr="00CD3E1E">
          <w:rPr>
            <w:rStyle w:val="Hyperlink"/>
            <w:rFonts w:asciiTheme="majorHAnsi" w:hAnsiTheme="majorHAnsi" w:cs="Arial"/>
            <w:i/>
            <w:iCs/>
            <w:color w:val="000000" w:themeColor="text1"/>
            <w:sz w:val="22"/>
            <w:szCs w:val="22"/>
          </w:rPr>
          <w:t>yxpan@illinois.edu</w:t>
        </w:r>
      </w:hyperlink>
      <w:r w:rsidR="00B76094" w:rsidRPr="00CD3E1E">
        <w:rPr>
          <w:rStyle w:val="Hyperlink"/>
          <w:rFonts w:asciiTheme="majorHAnsi" w:hAnsiTheme="majorHAnsi" w:cs="Arial"/>
          <w:i/>
          <w:iCs/>
          <w:color w:val="000000" w:themeColor="text1"/>
          <w:sz w:val="22"/>
          <w:szCs w:val="22"/>
        </w:rPr>
        <w:tab/>
      </w:r>
      <w:r w:rsidR="00B76094" w:rsidRPr="00CD3E1E">
        <w:rPr>
          <w:rStyle w:val="Hyperlink"/>
          <w:rFonts w:asciiTheme="majorHAnsi" w:hAnsiTheme="majorHAnsi" w:cs="Arial"/>
          <w:i/>
          <w:iCs/>
          <w:color w:val="000000" w:themeColor="text1"/>
          <w:sz w:val="22"/>
          <w:szCs w:val="22"/>
        </w:rPr>
        <w:tab/>
      </w:r>
      <w:r w:rsidR="00B76094" w:rsidRPr="00CD3E1E">
        <w:rPr>
          <w:rStyle w:val="Hyperlink"/>
          <w:rFonts w:asciiTheme="majorHAnsi" w:hAnsiTheme="majorHAnsi" w:cs="Arial"/>
          <w:i/>
          <w:iCs/>
          <w:color w:val="000000" w:themeColor="text1"/>
          <w:sz w:val="22"/>
          <w:szCs w:val="22"/>
        </w:rPr>
        <w:tab/>
      </w:r>
      <w:r w:rsidR="00B76094" w:rsidRPr="00CD3E1E">
        <w:rPr>
          <w:rStyle w:val="Hyperlink"/>
          <w:rFonts w:asciiTheme="majorHAnsi" w:hAnsiTheme="majorHAnsi" w:cs="Arial"/>
          <w:i/>
          <w:iCs/>
          <w:color w:val="000000" w:themeColor="text1"/>
          <w:sz w:val="22"/>
          <w:szCs w:val="22"/>
        </w:rPr>
        <w:tab/>
      </w:r>
      <w:r w:rsidR="00B76094" w:rsidRPr="00CD3E1E">
        <w:rPr>
          <w:rStyle w:val="Hyperlink"/>
          <w:rFonts w:asciiTheme="majorHAnsi" w:hAnsiTheme="majorHAnsi" w:cs="Arial"/>
          <w:i/>
          <w:iCs/>
          <w:color w:val="000000" w:themeColor="text1"/>
          <w:sz w:val="22"/>
          <w:szCs w:val="22"/>
        </w:rPr>
        <w:tab/>
      </w:r>
    </w:p>
    <w:p w14:paraId="4253630A" w14:textId="3FEFD915" w:rsidR="00F1272B" w:rsidRPr="00CD3E1E" w:rsidRDefault="00BA5A23" w:rsidP="00B760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color w:val="000000" w:themeColor="text1"/>
          <w:sz w:val="22"/>
          <w:szCs w:val="22"/>
          <w:u w:val="single"/>
        </w:rPr>
      </w:pPr>
      <w:r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EB376C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D46F5C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2D3052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  <w:t>HDFS</w:t>
      </w:r>
      <w:r w:rsidR="002D3052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2D3052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2D3052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2D3052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2D3052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F1272B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>Jennifer Hardesty</w:t>
      </w:r>
      <w:r w:rsidR="00F1272B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AF0A08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r w:rsidR="00F1272B" w:rsidRPr="00CD3E1E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ab/>
      </w:r>
      <w:hyperlink r:id="rId14" w:history="1">
        <w:r w:rsidR="00F1272B" w:rsidRPr="00CD3E1E">
          <w:rPr>
            <w:rStyle w:val="Hyperlink"/>
            <w:rFonts w:asciiTheme="majorHAnsi" w:hAnsiTheme="majorHAnsi" w:cs="Arial"/>
            <w:i/>
            <w:iCs/>
            <w:color w:val="000000" w:themeColor="text1"/>
            <w:sz w:val="22"/>
            <w:szCs w:val="22"/>
          </w:rPr>
          <w:t>hardesty@illinois.edu</w:t>
        </w:r>
      </w:hyperlink>
      <w:r w:rsidR="00B76094" w:rsidRPr="00CD3E1E">
        <w:rPr>
          <w:rStyle w:val="Hyperlink"/>
          <w:rFonts w:asciiTheme="majorHAnsi" w:hAnsiTheme="majorHAnsi" w:cs="Arial"/>
          <w:i/>
          <w:iCs/>
          <w:color w:val="000000" w:themeColor="text1"/>
          <w:sz w:val="22"/>
          <w:szCs w:val="22"/>
        </w:rPr>
        <w:tab/>
      </w:r>
      <w:r w:rsidR="00B76094" w:rsidRPr="00CD3E1E">
        <w:rPr>
          <w:rStyle w:val="Hyperlink"/>
          <w:rFonts w:asciiTheme="majorHAnsi" w:hAnsiTheme="majorHAnsi" w:cs="Arial"/>
          <w:i/>
          <w:iCs/>
          <w:color w:val="000000" w:themeColor="text1"/>
          <w:sz w:val="22"/>
          <w:szCs w:val="22"/>
        </w:rPr>
        <w:tab/>
      </w:r>
      <w:r w:rsidR="00B76094" w:rsidRPr="00CD3E1E">
        <w:rPr>
          <w:rStyle w:val="Hyperlink"/>
          <w:rFonts w:asciiTheme="majorHAnsi" w:hAnsiTheme="majorHAnsi" w:cs="Arial"/>
          <w:i/>
          <w:iCs/>
          <w:color w:val="000000" w:themeColor="text1"/>
          <w:sz w:val="22"/>
          <w:szCs w:val="22"/>
        </w:rPr>
        <w:tab/>
      </w:r>
      <w:r w:rsidR="00B76094" w:rsidRPr="00CD3E1E">
        <w:rPr>
          <w:rStyle w:val="Hyperlink"/>
          <w:rFonts w:asciiTheme="majorHAnsi" w:hAnsiTheme="majorHAnsi" w:cs="Arial"/>
          <w:i/>
          <w:iCs/>
          <w:color w:val="000000" w:themeColor="text1"/>
          <w:sz w:val="22"/>
          <w:szCs w:val="22"/>
        </w:rPr>
        <w:tab/>
      </w:r>
    </w:p>
    <w:p w14:paraId="365019A3" w14:textId="7655B8EC" w:rsidR="00AF0A08" w:rsidRPr="00CD3E1E" w:rsidRDefault="00BA5A23" w:rsidP="00B760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 w:cs="Arial"/>
          <w:color w:val="000000" w:themeColor="text1"/>
          <w:sz w:val="22"/>
          <w:szCs w:val="22"/>
        </w:rPr>
      </w:pPr>
      <w:r w:rsidRPr="00CD3E1E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="00D46F5C" w:rsidRPr="00CD3E1E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="00EB376C" w:rsidRPr="00CD3E1E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="002D3052" w:rsidRPr="00CD3E1E">
        <w:rPr>
          <w:rFonts w:asciiTheme="majorHAnsi" w:hAnsiTheme="majorHAnsi" w:cs="Arial"/>
          <w:color w:val="000000" w:themeColor="text1"/>
          <w:sz w:val="22"/>
          <w:szCs w:val="22"/>
        </w:rPr>
        <w:tab/>
        <w:t>NRES</w:t>
      </w:r>
      <w:r w:rsidR="002D3052" w:rsidRPr="00CD3E1E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="002D3052" w:rsidRPr="00CD3E1E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="002D3052" w:rsidRPr="00CD3E1E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="002D3052" w:rsidRPr="00CD3E1E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="002D3052" w:rsidRPr="00CD3E1E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="00404DA5">
        <w:rPr>
          <w:rFonts w:asciiTheme="majorHAnsi" w:hAnsiTheme="majorHAnsi" w:cs="Arial"/>
          <w:color w:val="000000" w:themeColor="text1"/>
          <w:sz w:val="22"/>
          <w:szCs w:val="22"/>
        </w:rPr>
        <w:t>Piper Hodson</w:t>
      </w:r>
      <w:r w:rsidR="00AF0A08" w:rsidRPr="00CD3E1E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="00AF0A08" w:rsidRPr="00CD3E1E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="00AF0A08" w:rsidRPr="00CD3E1E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="00AF0A08" w:rsidRPr="00CD3E1E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="00404DA5">
        <w:rPr>
          <w:rFonts w:asciiTheme="majorHAnsi" w:hAnsiTheme="majorHAnsi"/>
          <w:i/>
          <w:iCs/>
          <w:sz w:val="22"/>
          <w:szCs w:val="22"/>
          <w:u w:val="single"/>
        </w:rPr>
        <w:t>phodson</w:t>
      </w:r>
      <w:r w:rsidR="00AF0A08" w:rsidRPr="00CD3E1E">
        <w:rPr>
          <w:rFonts w:asciiTheme="majorHAnsi" w:hAnsiTheme="majorHAnsi"/>
          <w:i/>
          <w:iCs/>
          <w:sz w:val="22"/>
          <w:szCs w:val="22"/>
          <w:u w:val="single"/>
        </w:rPr>
        <w:t>@illinois.edu</w:t>
      </w:r>
    </w:p>
    <w:p w14:paraId="57E41C0D" w14:textId="77777777" w:rsidR="003C02A4" w:rsidRPr="00CD3E1E" w:rsidRDefault="003C02A4" w:rsidP="00F1272B">
      <w:pPr>
        <w:jc w:val="both"/>
        <w:rPr>
          <w:rFonts w:asciiTheme="majorHAnsi" w:hAnsiTheme="majorHAnsi" w:cs="Arial"/>
          <w:sz w:val="22"/>
          <w:szCs w:val="22"/>
        </w:rPr>
      </w:pPr>
    </w:p>
    <w:p w14:paraId="031EC775" w14:textId="77777777" w:rsidR="00395B9F" w:rsidRPr="00CD3E1E" w:rsidRDefault="00395B9F" w:rsidP="00D913DD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13294B"/>
        <w:jc w:val="center"/>
        <w:rPr>
          <w:rFonts w:asciiTheme="majorHAnsi" w:hAnsiTheme="majorHAnsi" w:cs="Arial"/>
          <w:b/>
          <w:color w:val="FFFFFF"/>
          <w:sz w:val="22"/>
          <w:szCs w:val="22"/>
          <w:u w:val="none"/>
        </w:rPr>
      </w:pPr>
      <w:r w:rsidRPr="00CD3E1E">
        <w:rPr>
          <w:rFonts w:asciiTheme="majorHAnsi" w:hAnsiTheme="majorHAnsi" w:cs="Arial"/>
          <w:b/>
          <w:color w:val="FFFFFF"/>
          <w:sz w:val="22"/>
          <w:szCs w:val="22"/>
          <w:u w:val="none"/>
        </w:rPr>
        <w:t>Academic Credit</w:t>
      </w:r>
    </w:p>
    <w:p w14:paraId="21F5A060" w14:textId="0895F1E6" w:rsidR="00B26847" w:rsidRPr="00CD3E1E" w:rsidRDefault="001A210A" w:rsidP="00B26847">
      <w:pPr>
        <w:jc w:val="both"/>
        <w:rPr>
          <w:rFonts w:asciiTheme="majorHAnsi" w:hAnsiTheme="majorHAnsi" w:cs="Arial"/>
          <w:sz w:val="22"/>
          <w:szCs w:val="22"/>
        </w:rPr>
      </w:pPr>
      <w:r w:rsidRPr="00CD3E1E">
        <w:rPr>
          <w:rFonts w:asciiTheme="majorHAnsi" w:hAnsiTheme="majorHAnsi" w:cs="Arial"/>
          <w:sz w:val="22"/>
          <w:szCs w:val="22"/>
        </w:rPr>
        <w:tab/>
      </w:r>
      <w:r w:rsidR="002B5F34" w:rsidRPr="00CD3E1E">
        <w:rPr>
          <w:rFonts w:asciiTheme="majorHAnsi" w:hAnsiTheme="majorHAnsi" w:cs="Arial"/>
          <w:sz w:val="22"/>
          <w:szCs w:val="22"/>
        </w:rPr>
        <w:tab/>
        <w:t>With your</w:t>
      </w:r>
      <w:r w:rsidR="00163533" w:rsidRPr="00CD3E1E">
        <w:rPr>
          <w:rFonts w:asciiTheme="majorHAnsi" w:hAnsiTheme="majorHAnsi" w:cs="Arial"/>
          <w:sz w:val="22"/>
          <w:szCs w:val="22"/>
        </w:rPr>
        <w:t xml:space="preserve"> </w:t>
      </w:r>
      <w:r w:rsidR="00520CFB" w:rsidRPr="00CD3E1E">
        <w:rPr>
          <w:rFonts w:asciiTheme="majorHAnsi" w:hAnsiTheme="majorHAnsi" w:cs="Arial"/>
          <w:sz w:val="22"/>
          <w:szCs w:val="22"/>
        </w:rPr>
        <w:t>Faculty Mentor</w:t>
      </w:r>
      <w:r w:rsidR="00076E64" w:rsidRPr="00CD3E1E">
        <w:rPr>
          <w:rFonts w:asciiTheme="majorHAnsi" w:hAnsiTheme="majorHAnsi" w:cs="Arial"/>
          <w:sz w:val="22"/>
          <w:szCs w:val="22"/>
        </w:rPr>
        <w:t xml:space="preserve">’s </w:t>
      </w:r>
      <w:r w:rsidR="005E142E">
        <w:rPr>
          <w:rFonts w:asciiTheme="majorHAnsi" w:hAnsiTheme="majorHAnsi" w:cs="Arial"/>
          <w:sz w:val="22"/>
          <w:szCs w:val="22"/>
        </w:rPr>
        <w:t>approval</w:t>
      </w:r>
      <w:r w:rsidR="00076E64" w:rsidRPr="00CD3E1E">
        <w:rPr>
          <w:rFonts w:asciiTheme="majorHAnsi" w:hAnsiTheme="majorHAnsi" w:cs="Arial"/>
          <w:sz w:val="22"/>
          <w:szCs w:val="22"/>
        </w:rPr>
        <w:t xml:space="preserve">, </w:t>
      </w:r>
      <w:r w:rsidR="002B5F34" w:rsidRPr="00CD3E1E">
        <w:rPr>
          <w:rFonts w:asciiTheme="majorHAnsi" w:hAnsiTheme="majorHAnsi" w:cs="Arial"/>
          <w:sz w:val="22"/>
          <w:szCs w:val="22"/>
        </w:rPr>
        <w:t xml:space="preserve">you </w:t>
      </w:r>
      <w:r w:rsidR="00163533" w:rsidRPr="00CD3E1E">
        <w:rPr>
          <w:rFonts w:asciiTheme="majorHAnsi" w:hAnsiTheme="majorHAnsi" w:cs="Arial"/>
          <w:sz w:val="22"/>
          <w:szCs w:val="22"/>
        </w:rPr>
        <w:t>may receive academic credit (</w:t>
      </w:r>
      <w:r w:rsidR="00EF5B88" w:rsidRPr="00CD3E1E">
        <w:rPr>
          <w:rFonts w:asciiTheme="majorHAnsi" w:hAnsiTheme="majorHAnsi" w:cs="Arial"/>
          <w:sz w:val="22"/>
          <w:szCs w:val="22"/>
        </w:rPr>
        <w:t>usually one to four credit hours)</w:t>
      </w:r>
      <w:r w:rsidR="00452D5D" w:rsidRPr="00CD3E1E">
        <w:rPr>
          <w:rFonts w:asciiTheme="majorHAnsi" w:hAnsiTheme="majorHAnsi" w:cs="Arial"/>
          <w:sz w:val="22"/>
          <w:szCs w:val="22"/>
        </w:rPr>
        <w:t xml:space="preserve"> by registering for a</w:t>
      </w:r>
      <w:r w:rsidR="00163533" w:rsidRPr="00CD3E1E">
        <w:rPr>
          <w:rFonts w:asciiTheme="majorHAnsi" w:hAnsiTheme="majorHAnsi" w:cs="Arial"/>
          <w:sz w:val="22"/>
          <w:szCs w:val="22"/>
        </w:rPr>
        <w:t xml:space="preserve"> </w:t>
      </w:r>
      <w:r w:rsidR="00452D5D" w:rsidRPr="00CD3E1E">
        <w:rPr>
          <w:rFonts w:asciiTheme="majorHAnsi" w:hAnsiTheme="majorHAnsi" w:cs="Arial"/>
          <w:sz w:val="22"/>
          <w:szCs w:val="22"/>
        </w:rPr>
        <w:t>“R</w:t>
      </w:r>
      <w:r w:rsidR="00163533" w:rsidRPr="00CD3E1E">
        <w:rPr>
          <w:rFonts w:asciiTheme="majorHAnsi" w:hAnsiTheme="majorHAnsi" w:cs="Arial"/>
          <w:sz w:val="22"/>
          <w:szCs w:val="22"/>
        </w:rPr>
        <w:t>esearch</w:t>
      </w:r>
      <w:r w:rsidR="00452D5D" w:rsidRPr="00CD3E1E">
        <w:rPr>
          <w:rFonts w:asciiTheme="majorHAnsi" w:hAnsiTheme="majorHAnsi" w:cs="Arial"/>
          <w:sz w:val="22"/>
          <w:szCs w:val="22"/>
        </w:rPr>
        <w:t xml:space="preserve"> or Thesis”</w:t>
      </w:r>
      <w:r w:rsidR="00163533" w:rsidRPr="00CD3E1E">
        <w:rPr>
          <w:rFonts w:asciiTheme="majorHAnsi" w:hAnsiTheme="majorHAnsi" w:cs="Arial"/>
          <w:sz w:val="22"/>
          <w:szCs w:val="22"/>
        </w:rPr>
        <w:t xml:space="preserve"> course (</w:t>
      </w:r>
      <w:r w:rsidR="006F0896" w:rsidRPr="00CD3E1E">
        <w:rPr>
          <w:rFonts w:asciiTheme="majorHAnsi" w:hAnsiTheme="majorHAnsi" w:cs="Arial"/>
          <w:sz w:val="22"/>
          <w:szCs w:val="22"/>
        </w:rPr>
        <w:t>usually</w:t>
      </w:r>
      <w:r w:rsidR="00163533" w:rsidRPr="00CD3E1E">
        <w:rPr>
          <w:rFonts w:asciiTheme="majorHAnsi" w:hAnsiTheme="majorHAnsi" w:cs="Arial"/>
          <w:sz w:val="22"/>
          <w:szCs w:val="22"/>
        </w:rPr>
        <w:t xml:space="preserve"> </w:t>
      </w:r>
      <w:r w:rsidR="00702D19" w:rsidRPr="00CD3E1E">
        <w:rPr>
          <w:rFonts w:asciiTheme="majorHAnsi" w:hAnsiTheme="majorHAnsi" w:cs="Arial"/>
          <w:sz w:val="22"/>
          <w:szCs w:val="22"/>
        </w:rPr>
        <w:t>listed among the</w:t>
      </w:r>
      <w:r w:rsidR="00163533" w:rsidRPr="00CD3E1E">
        <w:rPr>
          <w:rFonts w:asciiTheme="majorHAnsi" w:hAnsiTheme="majorHAnsi" w:cs="Arial"/>
          <w:sz w:val="22"/>
          <w:szCs w:val="22"/>
        </w:rPr>
        <w:t xml:space="preserve"> </w:t>
      </w:r>
      <w:r w:rsidR="00163533" w:rsidRPr="00CD3E1E">
        <w:rPr>
          <w:rFonts w:asciiTheme="majorHAnsi" w:hAnsiTheme="majorHAnsi" w:cs="Arial"/>
          <w:b/>
          <w:sz w:val="22"/>
          <w:szCs w:val="22"/>
        </w:rPr>
        <w:t>29</w:t>
      </w:r>
      <w:r w:rsidR="009D2EBD" w:rsidRPr="00CD3E1E">
        <w:rPr>
          <w:rFonts w:asciiTheme="majorHAnsi" w:hAnsiTheme="majorHAnsi" w:cs="Arial"/>
          <w:b/>
          <w:sz w:val="22"/>
          <w:szCs w:val="22"/>
        </w:rPr>
        <w:t>0s</w:t>
      </w:r>
      <w:r w:rsidR="00163533" w:rsidRPr="00CD3E1E">
        <w:rPr>
          <w:rFonts w:asciiTheme="majorHAnsi" w:hAnsiTheme="majorHAnsi" w:cs="Arial"/>
          <w:sz w:val="22"/>
          <w:szCs w:val="22"/>
        </w:rPr>
        <w:t xml:space="preserve"> or </w:t>
      </w:r>
      <w:r w:rsidR="00163533" w:rsidRPr="00CD3E1E">
        <w:rPr>
          <w:rFonts w:asciiTheme="majorHAnsi" w:hAnsiTheme="majorHAnsi" w:cs="Arial"/>
          <w:b/>
          <w:sz w:val="22"/>
          <w:szCs w:val="22"/>
        </w:rPr>
        <w:t>39</w:t>
      </w:r>
      <w:r w:rsidR="009D2EBD" w:rsidRPr="00CD3E1E">
        <w:rPr>
          <w:rFonts w:asciiTheme="majorHAnsi" w:hAnsiTheme="majorHAnsi" w:cs="Arial"/>
          <w:b/>
          <w:sz w:val="22"/>
          <w:szCs w:val="22"/>
        </w:rPr>
        <w:t>0s</w:t>
      </w:r>
      <w:r w:rsidR="00163533" w:rsidRPr="00CD3E1E">
        <w:rPr>
          <w:rFonts w:asciiTheme="majorHAnsi" w:hAnsiTheme="majorHAnsi" w:cs="Arial"/>
          <w:sz w:val="22"/>
          <w:szCs w:val="22"/>
        </w:rPr>
        <w:t xml:space="preserve"> course</w:t>
      </w:r>
      <w:r w:rsidR="00702D19" w:rsidRPr="00CD3E1E">
        <w:rPr>
          <w:rFonts w:asciiTheme="majorHAnsi" w:hAnsiTheme="majorHAnsi" w:cs="Arial"/>
          <w:sz w:val="22"/>
          <w:szCs w:val="22"/>
        </w:rPr>
        <w:t>s</w:t>
      </w:r>
      <w:r w:rsidR="00163533" w:rsidRPr="00CD3E1E">
        <w:rPr>
          <w:rFonts w:asciiTheme="majorHAnsi" w:hAnsiTheme="majorHAnsi" w:cs="Arial"/>
          <w:sz w:val="22"/>
          <w:szCs w:val="22"/>
        </w:rPr>
        <w:t xml:space="preserve"> in </w:t>
      </w:r>
      <w:r w:rsidR="002F6AE1" w:rsidRPr="00CD3E1E">
        <w:rPr>
          <w:rFonts w:asciiTheme="majorHAnsi" w:hAnsiTheme="majorHAnsi" w:cs="Arial"/>
          <w:sz w:val="22"/>
          <w:szCs w:val="22"/>
        </w:rPr>
        <w:t>your</w:t>
      </w:r>
      <w:r w:rsidR="00076E64" w:rsidRPr="00CD3E1E">
        <w:rPr>
          <w:rFonts w:asciiTheme="majorHAnsi" w:hAnsiTheme="majorHAnsi" w:cs="Arial"/>
          <w:sz w:val="22"/>
          <w:szCs w:val="22"/>
        </w:rPr>
        <w:t xml:space="preserve"> </w:t>
      </w:r>
      <w:r w:rsidR="00520CFB" w:rsidRPr="00CD3E1E">
        <w:rPr>
          <w:rFonts w:asciiTheme="majorHAnsi" w:hAnsiTheme="majorHAnsi" w:cs="Arial"/>
          <w:sz w:val="22"/>
          <w:szCs w:val="22"/>
        </w:rPr>
        <w:t>Faculty Mentor</w:t>
      </w:r>
      <w:r w:rsidR="00076E64" w:rsidRPr="00CD3E1E">
        <w:rPr>
          <w:rFonts w:asciiTheme="majorHAnsi" w:hAnsiTheme="majorHAnsi" w:cs="Arial"/>
          <w:sz w:val="22"/>
          <w:szCs w:val="22"/>
        </w:rPr>
        <w:t xml:space="preserve">’s </w:t>
      </w:r>
      <w:r w:rsidR="00163533" w:rsidRPr="00CD3E1E">
        <w:rPr>
          <w:rFonts w:asciiTheme="majorHAnsi" w:hAnsiTheme="majorHAnsi" w:cs="Arial"/>
          <w:sz w:val="22"/>
          <w:szCs w:val="22"/>
        </w:rPr>
        <w:t>department).</w:t>
      </w:r>
      <w:r w:rsidR="00702D19" w:rsidRPr="00CD3E1E">
        <w:rPr>
          <w:rFonts w:asciiTheme="majorHAnsi" w:hAnsiTheme="majorHAnsi" w:cs="Arial"/>
          <w:sz w:val="22"/>
          <w:szCs w:val="22"/>
        </w:rPr>
        <w:t xml:space="preserve"> </w:t>
      </w:r>
      <w:r w:rsidR="00D913DD" w:rsidRPr="00CD3E1E">
        <w:rPr>
          <w:rFonts w:asciiTheme="majorHAnsi" w:hAnsiTheme="majorHAnsi" w:cs="Arial"/>
          <w:sz w:val="22"/>
          <w:szCs w:val="22"/>
        </w:rPr>
        <w:t>As a rule</w:t>
      </w:r>
      <w:r w:rsidR="00702D19" w:rsidRPr="00CD3E1E">
        <w:rPr>
          <w:rFonts w:asciiTheme="majorHAnsi" w:hAnsiTheme="majorHAnsi" w:cs="Arial"/>
          <w:sz w:val="22"/>
          <w:szCs w:val="22"/>
        </w:rPr>
        <w:t>,</w:t>
      </w:r>
      <w:r w:rsidR="00832B9C" w:rsidRPr="00CD3E1E">
        <w:rPr>
          <w:rFonts w:asciiTheme="majorHAnsi" w:hAnsiTheme="majorHAnsi" w:cs="Arial"/>
          <w:sz w:val="22"/>
          <w:szCs w:val="22"/>
        </w:rPr>
        <w:t xml:space="preserve"> </w:t>
      </w:r>
      <w:r w:rsidR="00833406" w:rsidRPr="00CD3E1E">
        <w:rPr>
          <w:rFonts w:asciiTheme="majorHAnsi" w:hAnsiTheme="majorHAnsi" w:cs="Arial"/>
          <w:b/>
          <w:sz w:val="22"/>
          <w:szCs w:val="22"/>
        </w:rPr>
        <w:t>396</w:t>
      </w:r>
      <w:r w:rsidR="00833406" w:rsidRPr="00CD3E1E">
        <w:rPr>
          <w:rFonts w:asciiTheme="majorHAnsi" w:hAnsiTheme="majorHAnsi" w:cs="Arial"/>
          <w:sz w:val="22"/>
          <w:szCs w:val="22"/>
        </w:rPr>
        <w:t xml:space="preserve"> </w:t>
      </w:r>
      <w:r w:rsidR="00076E64" w:rsidRPr="00CD3E1E">
        <w:rPr>
          <w:rFonts w:asciiTheme="majorHAnsi" w:hAnsiTheme="majorHAnsi" w:cs="Arial"/>
          <w:sz w:val="22"/>
          <w:szCs w:val="22"/>
        </w:rPr>
        <w:t>courses are</w:t>
      </w:r>
      <w:r w:rsidR="00833406" w:rsidRPr="00CD3E1E">
        <w:rPr>
          <w:rFonts w:asciiTheme="majorHAnsi" w:hAnsiTheme="majorHAnsi" w:cs="Arial"/>
          <w:sz w:val="22"/>
          <w:szCs w:val="22"/>
        </w:rPr>
        <w:t xml:space="preserve"> reserved for use by James Scholars</w:t>
      </w:r>
      <w:r w:rsidR="005060B4" w:rsidRPr="00CD3E1E">
        <w:rPr>
          <w:rFonts w:asciiTheme="majorHAnsi" w:hAnsiTheme="majorHAnsi" w:cs="Arial"/>
          <w:sz w:val="22"/>
          <w:szCs w:val="22"/>
        </w:rPr>
        <w:t xml:space="preserve"> and Chancellor’s Scholars</w:t>
      </w:r>
      <w:r w:rsidR="006E4F34" w:rsidRPr="00CD3E1E">
        <w:rPr>
          <w:rFonts w:asciiTheme="majorHAnsi" w:hAnsiTheme="majorHAnsi" w:cs="Arial"/>
          <w:sz w:val="22"/>
          <w:szCs w:val="22"/>
        </w:rPr>
        <w:t>, and</w:t>
      </w:r>
      <w:r w:rsidR="00833406" w:rsidRPr="00CD3E1E">
        <w:rPr>
          <w:rFonts w:asciiTheme="majorHAnsi" w:hAnsiTheme="majorHAnsi" w:cs="Arial"/>
          <w:sz w:val="22"/>
          <w:szCs w:val="22"/>
        </w:rPr>
        <w:t xml:space="preserve"> </w:t>
      </w:r>
      <w:r w:rsidR="00833406" w:rsidRPr="00CD3E1E">
        <w:rPr>
          <w:rFonts w:asciiTheme="majorHAnsi" w:hAnsiTheme="majorHAnsi" w:cs="Arial"/>
          <w:b/>
          <w:sz w:val="22"/>
          <w:szCs w:val="22"/>
        </w:rPr>
        <w:t>295</w:t>
      </w:r>
      <w:r w:rsidR="00833406" w:rsidRPr="00CD3E1E">
        <w:rPr>
          <w:rFonts w:asciiTheme="majorHAnsi" w:hAnsiTheme="majorHAnsi" w:cs="Arial"/>
          <w:sz w:val="22"/>
          <w:szCs w:val="22"/>
        </w:rPr>
        <w:t xml:space="preserve"> </w:t>
      </w:r>
      <w:r w:rsidR="00076E64" w:rsidRPr="00CD3E1E">
        <w:rPr>
          <w:rFonts w:asciiTheme="majorHAnsi" w:hAnsiTheme="majorHAnsi" w:cs="Arial"/>
          <w:sz w:val="22"/>
          <w:szCs w:val="22"/>
        </w:rPr>
        <w:t xml:space="preserve">courses </w:t>
      </w:r>
      <w:r w:rsidR="00833406" w:rsidRPr="00CD3E1E">
        <w:rPr>
          <w:rFonts w:asciiTheme="majorHAnsi" w:hAnsiTheme="majorHAnsi" w:cs="Arial"/>
          <w:sz w:val="22"/>
          <w:szCs w:val="22"/>
        </w:rPr>
        <w:t>should be used by all other ACES Undergraduate Researchers.</w:t>
      </w:r>
      <w:r w:rsidR="00832B9C" w:rsidRPr="00CD3E1E">
        <w:rPr>
          <w:rFonts w:asciiTheme="majorHAnsi" w:hAnsiTheme="majorHAnsi" w:cs="Arial"/>
          <w:sz w:val="22"/>
          <w:szCs w:val="22"/>
        </w:rPr>
        <w:t xml:space="preserve"> </w:t>
      </w:r>
      <w:r w:rsidR="009D2EBD" w:rsidRPr="00CD3E1E">
        <w:rPr>
          <w:rFonts w:asciiTheme="majorHAnsi" w:hAnsiTheme="majorHAnsi" w:cs="Arial"/>
          <w:sz w:val="22"/>
          <w:szCs w:val="22"/>
        </w:rPr>
        <w:t xml:space="preserve">(In the Department of Animal Sciences, </w:t>
      </w:r>
      <w:r w:rsidR="009D2EBD" w:rsidRPr="00CD3E1E">
        <w:rPr>
          <w:rFonts w:asciiTheme="majorHAnsi" w:hAnsiTheme="majorHAnsi" w:cs="Arial"/>
          <w:b/>
          <w:sz w:val="22"/>
          <w:szCs w:val="22"/>
        </w:rPr>
        <w:t>ANSC 398</w:t>
      </w:r>
      <w:r w:rsidR="009D2EBD" w:rsidRPr="00CD3E1E">
        <w:rPr>
          <w:rFonts w:asciiTheme="majorHAnsi" w:hAnsiTheme="majorHAnsi" w:cs="Arial"/>
          <w:sz w:val="22"/>
          <w:szCs w:val="22"/>
        </w:rPr>
        <w:t xml:space="preserve"> may be used by </w:t>
      </w:r>
      <w:r w:rsidR="00D913DD" w:rsidRPr="00CD3E1E">
        <w:rPr>
          <w:rFonts w:asciiTheme="majorHAnsi" w:hAnsiTheme="majorHAnsi" w:cs="Arial"/>
          <w:sz w:val="22"/>
          <w:szCs w:val="22"/>
        </w:rPr>
        <w:t>all</w:t>
      </w:r>
      <w:r w:rsidR="005060B4" w:rsidRPr="00CD3E1E">
        <w:rPr>
          <w:rFonts w:asciiTheme="majorHAnsi" w:hAnsiTheme="majorHAnsi" w:cs="Arial"/>
          <w:sz w:val="22"/>
          <w:szCs w:val="22"/>
        </w:rPr>
        <w:t xml:space="preserve"> students</w:t>
      </w:r>
      <w:r w:rsidR="00E86A37" w:rsidRPr="00CD3E1E">
        <w:rPr>
          <w:rFonts w:asciiTheme="majorHAnsi" w:hAnsiTheme="majorHAnsi" w:cs="Arial"/>
          <w:sz w:val="22"/>
          <w:szCs w:val="22"/>
        </w:rPr>
        <w:t>.</w:t>
      </w:r>
      <w:r w:rsidR="009D2EBD" w:rsidRPr="00CD3E1E">
        <w:rPr>
          <w:rFonts w:asciiTheme="majorHAnsi" w:hAnsiTheme="majorHAnsi" w:cs="Arial"/>
          <w:sz w:val="22"/>
          <w:szCs w:val="22"/>
        </w:rPr>
        <w:t>)</w:t>
      </w:r>
      <w:r w:rsidR="00E86A37" w:rsidRPr="00CD3E1E">
        <w:rPr>
          <w:rFonts w:asciiTheme="majorHAnsi" w:hAnsiTheme="majorHAnsi" w:cs="Arial"/>
          <w:sz w:val="22"/>
          <w:szCs w:val="22"/>
        </w:rPr>
        <w:t xml:space="preserve"> </w:t>
      </w:r>
      <w:r w:rsidR="00833406" w:rsidRPr="00CD3E1E">
        <w:rPr>
          <w:rFonts w:asciiTheme="majorHAnsi" w:hAnsiTheme="majorHAnsi" w:cs="Arial"/>
          <w:sz w:val="22"/>
          <w:szCs w:val="22"/>
        </w:rPr>
        <w:t>T</w:t>
      </w:r>
      <w:r w:rsidR="00452D5D" w:rsidRPr="00CD3E1E">
        <w:rPr>
          <w:rFonts w:asciiTheme="majorHAnsi" w:hAnsiTheme="majorHAnsi" w:cs="Arial"/>
          <w:sz w:val="22"/>
          <w:szCs w:val="22"/>
        </w:rPr>
        <w:t xml:space="preserve">he final </w:t>
      </w:r>
      <w:r w:rsidR="00076E64" w:rsidRPr="00CD3E1E">
        <w:rPr>
          <w:rFonts w:asciiTheme="majorHAnsi" w:hAnsiTheme="majorHAnsi" w:cs="Arial"/>
          <w:sz w:val="22"/>
          <w:szCs w:val="22"/>
        </w:rPr>
        <w:t xml:space="preserve">course </w:t>
      </w:r>
      <w:r w:rsidR="00452D5D" w:rsidRPr="00CD3E1E">
        <w:rPr>
          <w:rFonts w:asciiTheme="majorHAnsi" w:hAnsiTheme="majorHAnsi" w:cs="Arial"/>
          <w:sz w:val="22"/>
          <w:szCs w:val="22"/>
        </w:rPr>
        <w:t>grade will</w:t>
      </w:r>
      <w:r w:rsidR="00163533" w:rsidRPr="00CD3E1E">
        <w:rPr>
          <w:rFonts w:asciiTheme="majorHAnsi" w:hAnsiTheme="majorHAnsi" w:cs="Arial"/>
          <w:sz w:val="22"/>
          <w:szCs w:val="22"/>
        </w:rPr>
        <w:t xml:space="preserve"> be assigned by </w:t>
      </w:r>
      <w:r w:rsidR="002F6AE1" w:rsidRPr="00CD3E1E">
        <w:rPr>
          <w:rFonts w:asciiTheme="majorHAnsi" w:hAnsiTheme="majorHAnsi" w:cs="Arial"/>
          <w:sz w:val="22"/>
          <w:szCs w:val="22"/>
        </w:rPr>
        <w:t>your</w:t>
      </w:r>
      <w:r w:rsidR="00163533" w:rsidRPr="00CD3E1E">
        <w:rPr>
          <w:rFonts w:asciiTheme="majorHAnsi" w:hAnsiTheme="majorHAnsi" w:cs="Arial"/>
          <w:sz w:val="22"/>
          <w:szCs w:val="22"/>
        </w:rPr>
        <w:t xml:space="preserve"> </w:t>
      </w:r>
      <w:r w:rsidR="00520CFB" w:rsidRPr="00CD3E1E">
        <w:rPr>
          <w:rFonts w:asciiTheme="majorHAnsi" w:hAnsiTheme="majorHAnsi" w:cs="Arial"/>
          <w:sz w:val="22"/>
          <w:szCs w:val="22"/>
        </w:rPr>
        <w:t>Faculty Mentor</w:t>
      </w:r>
      <w:r w:rsidR="00163533" w:rsidRPr="00CD3E1E">
        <w:rPr>
          <w:rFonts w:asciiTheme="majorHAnsi" w:hAnsiTheme="majorHAnsi" w:cs="Arial"/>
          <w:sz w:val="22"/>
          <w:szCs w:val="22"/>
        </w:rPr>
        <w:t xml:space="preserve"> </w:t>
      </w:r>
      <w:r w:rsidR="00265BC5" w:rsidRPr="00CD3E1E">
        <w:rPr>
          <w:rFonts w:asciiTheme="majorHAnsi" w:hAnsiTheme="majorHAnsi" w:cs="Arial"/>
          <w:sz w:val="22"/>
          <w:szCs w:val="22"/>
        </w:rPr>
        <w:t>after</w:t>
      </w:r>
      <w:r w:rsidR="00163533" w:rsidRPr="00CD3E1E">
        <w:rPr>
          <w:rFonts w:asciiTheme="majorHAnsi" w:hAnsiTheme="majorHAnsi" w:cs="Arial"/>
          <w:sz w:val="22"/>
          <w:szCs w:val="22"/>
        </w:rPr>
        <w:t xml:space="preserve"> all project requirements have been met.</w:t>
      </w:r>
    </w:p>
    <w:p w14:paraId="1AC9C414" w14:textId="77777777" w:rsidR="001C4F6F" w:rsidRPr="00CD3E1E" w:rsidRDefault="001C4F6F" w:rsidP="00163533">
      <w:pPr>
        <w:jc w:val="both"/>
        <w:rPr>
          <w:rFonts w:asciiTheme="majorHAnsi" w:hAnsiTheme="majorHAnsi" w:cs="Arial"/>
          <w:sz w:val="22"/>
          <w:szCs w:val="22"/>
        </w:rPr>
      </w:pPr>
    </w:p>
    <w:p w14:paraId="4973E372" w14:textId="77777777" w:rsidR="00447ABB" w:rsidRPr="00CD3E1E" w:rsidRDefault="00447ABB" w:rsidP="00447ABB">
      <w:pPr>
        <w:jc w:val="right"/>
        <w:rPr>
          <w:rFonts w:asciiTheme="majorHAnsi" w:hAnsiTheme="majorHAnsi" w:cs="Arial"/>
          <w:sz w:val="22"/>
          <w:szCs w:val="22"/>
        </w:rPr>
        <w:sectPr w:rsidR="00447ABB" w:rsidRPr="00CD3E1E" w:rsidSect="00131E5C">
          <w:type w:val="continuous"/>
          <w:pgSz w:w="12240" w:h="15840" w:code="1"/>
          <w:pgMar w:top="1440" w:right="1440" w:bottom="1440" w:left="1440" w:header="1440" w:footer="1440" w:gutter="0"/>
          <w:cols w:space="864"/>
          <w:vAlign w:val="center"/>
          <w:docGrid w:linePitch="272"/>
        </w:sectPr>
      </w:pPr>
    </w:p>
    <w:p w14:paraId="43BCCD16" w14:textId="77777777" w:rsidR="00464C6A" w:rsidRPr="00CD3E1E" w:rsidRDefault="00464C6A" w:rsidP="005153E6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13294B"/>
        <w:jc w:val="center"/>
        <w:rPr>
          <w:rFonts w:asciiTheme="majorHAnsi" w:hAnsiTheme="majorHAnsi" w:cs="Arial"/>
          <w:b/>
          <w:color w:val="FFFFFF"/>
          <w:sz w:val="22"/>
          <w:szCs w:val="22"/>
          <w:u w:val="none"/>
        </w:rPr>
      </w:pPr>
      <w:r w:rsidRPr="00CD3E1E">
        <w:rPr>
          <w:rFonts w:asciiTheme="majorHAnsi" w:hAnsiTheme="majorHAnsi" w:cs="Arial"/>
          <w:b/>
          <w:color w:val="FFFFFF"/>
          <w:sz w:val="22"/>
          <w:szCs w:val="22"/>
          <w:u w:val="none"/>
        </w:rPr>
        <w:t xml:space="preserve">Presentation of </w:t>
      </w:r>
      <w:r w:rsidR="00EF5B88" w:rsidRPr="00CD3E1E">
        <w:rPr>
          <w:rFonts w:asciiTheme="majorHAnsi" w:hAnsiTheme="majorHAnsi" w:cs="Arial"/>
          <w:b/>
          <w:color w:val="FFFFFF"/>
          <w:sz w:val="22"/>
          <w:szCs w:val="22"/>
          <w:u w:val="none"/>
        </w:rPr>
        <w:t xml:space="preserve">Your </w:t>
      </w:r>
      <w:r w:rsidRPr="00CD3E1E">
        <w:rPr>
          <w:rFonts w:asciiTheme="majorHAnsi" w:hAnsiTheme="majorHAnsi" w:cs="Arial"/>
          <w:b/>
          <w:color w:val="FFFFFF"/>
          <w:sz w:val="22"/>
          <w:szCs w:val="22"/>
          <w:u w:val="none"/>
        </w:rPr>
        <w:t>Research Findings</w:t>
      </w:r>
    </w:p>
    <w:p w14:paraId="12F375B5" w14:textId="5C8722F2" w:rsidR="00FB03C1" w:rsidRPr="00CD3E1E" w:rsidRDefault="001A210A" w:rsidP="005153E6">
      <w:pPr>
        <w:jc w:val="both"/>
        <w:rPr>
          <w:rFonts w:asciiTheme="majorHAnsi" w:hAnsiTheme="majorHAnsi" w:cs="Arial"/>
          <w:bCs/>
          <w:iCs/>
          <w:sz w:val="22"/>
          <w:szCs w:val="22"/>
        </w:rPr>
      </w:pPr>
      <w:r w:rsidRPr="00CD3E1E">
        <w:rPr>
          <w:rFonts w:asciiTheme="majorHAnsi" w:hAnsiTheme="majorHAnsi" w:cs="Arial"/>
          <w:sz w:val="22"/>
          <w:szCs w:val="22"/>
        </w:rPr>
        <w:tab/>
      </w:r>
      <w:r w:rsidR="00F875E6" w:rsidRPr="00CD3E1E">
        <w:rPr>
          <w:rFonts w:asciiTheme="majorHAnsi" w:hAnsiTheme="majorHAnsi" w:cs="Arial"/>
          <w:sz w:val="22"/>
          <w:szCs w:val="22"/>
        </w:rPr>
        <w:tab/>
      </w:r>
      <w:r w:rsidR="00782907" w:rsidRPr="00CD3E1E">
        <w:rPr>
          <w:rFonts w:asciiTheme="majorHAnsi" w:hAnsiTheme="majorHAnsi" w:cs="Arial"/>
          <w:sz w:val="22"/>
          <w:szCs w:val="22"/>
        </w:rPr>
        <w:t xml:space="preserve">All </w:t>
      </w:r>
      <w:r w:rsidR="005E142E">
        <w:rPr>
          <w:rFonts w:asciiTheme="majorHAnsi" w:hAnsiTheme="majorHAnsi" w:cs="Arial"/>
          <w:sz w:val="22"/>
          <w:szCs w:val="22"/>
        </w:rPr>
        <w:t xml:space="preserve">ACES </w:t>
      </w:r>
      <w:r w:rsidR="00782907" w:rsidRPr="00CD3E1E">
        <w:rPr>
          <w:rFonts w:asciiTheme="majorHAnsi" w:hAnsiTheme="majorHAnsi" w:cs="Arial"/>
          <w:sz w:val="22"/>
          <w:szCs w:val="22"/>
        </w:rPr>
        <w:t>Undergraduate Researchers</w:t>
      </w:r>
      <w:r w:rsidR="00721104" w:rsidRPr="00CD3E1E">
        <w:rPr>
          <w:rFonts w:asciiTheme="majorHAnsi" w:hAnsiTheme="majorHAnsi" w:cs="Arial"/>
          <w:sz w:val="22"/>
          <w:szCs w:val="22"/>
        </w:rPr>
        <w:t xml:space="preserve"> are encouraged </w:t>
      </w:r>
      <w:r w:rsidR="00782907" w:rsidRPr="00CD3E1E">
        <w:rPr>
          <w:rFonts w:asciiTheme="majorHAnsi" w:hAnsiTheme="majorHAnsi" w:cs="Arial"/>
          <w:sz w:val="22"/>
          <w:szCs w:val="22"/>
        </w:rPr>
        <w:t xml:space="preserve">(and ACES James Scholars are required) </w:t>
      </w:r>
      <w:r w:rsidR="00721104" w:rsidRPr="00CD3E1E">
        <w:rPr>
          <w:rFonts w:asciiTheme="majorHAnsi" w:hAnsiTheme="majorHAnsi" w:cs="Arial"/>
          <w:sz w:val="22"/>
          <w:szCs w:val="22"/>
        </w:rPr>
        <w:t xml:space="preserve">to present </w:t>
      </w:r>
      <w:r w:rsidR="00782907" w:rsidRPr="00CD3E1E">
        <w:rPr>
          <w:rFonts w:asciiTheme="majorHAnsi" w:hAnsiTheme="majorHAnsi" w:cs="Arial"/>
          <w:sz w:val="22"/>
          <w:szCs w:val="22"/>
        </w:rPr>
        <w:t>their</w:t>
      </w:r>
      <w:r w:rsidR="00721104" w:rsidRPr="00CD3E1E">
        <w:rPr>
          <w:rFonts w:asciiTheme="majorHAnsi" w:hAnsiTheme="majorHAnsi" w:cs="Arial"/>
          <w:sz w:val="22"/>
          <w:szCs w:val="22"/>
        </w:rPr>
        <w:t xml:space="preserve"> </w:t>
      </w:r>
      <w:r w:rsidR="00FB03C1" w:rsidRPr="00CD3E1E">
        <w:rPr>
          <w:rFonts w:asciiTheme="majorHAnsi" w:hAnsiTheme="majorHAnsi" w:cs="Arial"/>
          <w:sz w:val="22"/>
          <w:szCs w:val="22"/>
        </w:rPr>
        <w:t xml:space="preserve">findings </w:t>
      </w:r>
      <w:r w:rsidR="003B6821" w:rsidRPr="00CD3E1E">
        <w:rPr>
          <w:rFonts w:asciiTheme="majorHAnsi" w:hAnsiTheme="majorHAnsi" w:cs="Arial"/>
          <w:sz w:val="22"/>
          <w:szCs w:val="22"/>
        </w:rPr>
        <w:t xml:space="preserve">as a poster display </w:t>
      </w:r>
      <w:r w:rsidR="00721104" w:rsidRPr="00CD3E1E">
        <w:rPr>
          <w:rFonts w:asciiTheme="majorHAnsi" w:hAnsiTheme="majorHAnsi" w:cs="Arial"/>
          <w:sz w:val="22"/>
          <w:szCs w:val="22"/>
        </w:rPr>
        <w:t xml:space="preserve">at </w:t>
      </w:r>
      <w:r w:rsidR="00265BC5" w:rsidRPr="00CD3E1E">
        <w:rPr>
          <w:rFonts w:asciiTheme="majorHAnsi" w:hAnsiTheme="majorHAnsi" w:cs="Arial"/>
          <w:sz w:val="22"/>
          <w:szCs w:val="22"/>
        </w:rPr>
        <w:t>the</w:t>
      </w:r>
      <w:r w:rsidR="00833406" w:rsidRPr="00CD3E1E">
        <w:rPr>
          <w:rFonts w:asciiTheme="majorHAnsi" w:hAnsiTheme="majorHAnsi" w:cs="Arial"/>
          <w:sz w:val="22"/>
          <w:szCs w:val="22"/>
        </w:rPr>
        <w:t xml:space="preserve"> Undergraduate Re</w:t>
      </w:r>
      <w:r w:rsidR="00F1073B" w:rsidRPr="00CD3E1E">
        <w:rPr>
          <w:rFonts w:asciiTheme="majorHAnsi" w:hAnsiTheme="majorHAnsi" w:cs="Arial"/>
          <w:sz w:val="22"/>
          <w:szCs w:val="22"/>
        </w:rPr>
        <w:t>search Symposium</w:t>
      </w:r>
      <w:r w:rsidR="00FB03C1" w:rsidRPr="00CD3E1E">
        <w:rPr>
          <w:rFonts w:asciiTheme="majorHAnsi" w:hAnsiTheme="majorHAnsi" w:cs="Arial"/>
          <w:sz w:val="22"/>
          <w:szCs w:val="22"/>
        </w:rPr>
        <w:t xml:space="preserve"> </w:t>
      </w:r>
      <w:r w:rsidR="005153E6" w:rsidRPr="00CD3E1E">
        <w:rPr>
          <w:rFonts w:asciiTheme="majorHAnsi" w:hAnsiTheme="majorHAnsi" w:cs="Arial"/>
          <w:sz w:val="22"/>
          <w:szCs w:val="22"/>
        </w:rPr>
        <w:t>(</w:t>
      </w:r>
      <w:r w:rsidR="00FB03C1" w:rsidRPr="00CD3E1E">
        <w:rPr>
          <w:rFonts w:asciiTheme="majorHAnsi" w:hAnsiTheme="majorHAnsi" w:cs="Arial"/>
          <w:sz w:val="22"/>
          <w:szCs w:val="22"/>
        </w:rPr>
        <w:t>in</w:t>
      </w:r>
      <w:r w:rsidR="00B80568" w:rsidRPr="00CD3E1E">
        <w:rPr>
          <w:rFonts w:asciiTheme="majorHAnsi" w:hAnsiTheme="majorHAnsi" w:cs="Arial"/>
          <w:sz w:val="22"/>
          <w:szCs w:val="22"/>
        </w:rPr>
        <w:t xml:space="preserve"> </w:t>
      </w:r>
      <w:r w:rsidR="00FB03C1" w:rsidRPr="00CD3E1E">
        <w:rPr>
          <w:rFonts w:asciiTheme="majorHAnsi" w:hAnsiTheme="majorHAnsi" w:cs="Arial"/>
          <w:sz w:val="22"/>
          <w:szCs w:val="22"/>
        </w:rPr>
        <w:t>April</w:t>
      </w:r>
      <w:r w:rsidR="005153E6" w:rsidRPr="00CD3E1E">
        <w:rPr>
          <w:rFonts w:asciiTheme="majorHAnsi" w:hAnsiTheme="majorHAnsi" w:cs="Arial"/>
          <w:sz w:val="22"/>
          <w:szCs w:val="22"/>
        </w:rPr>
        <w:t>)</w:t>
      </w:r>
      <w:r w:rsidR="00265BC5" w:rsidRPr="00CD3E1E">
        <w:rPr>
          <w:rFonts w:asciiTheme="majorHAnsi" w:hAnsiTheme="majorHAnsi" w:cs="Arial"/>
          <w:sz w:val="22"/>
          <w:szCs w:val="22"/>
        </w:rPr>
        <w:t>,</w:t>
      </w:r>
      <w:r w:rsidR="003C5ED7" w:rsidRPr="00CD3E1E">
        <w:rPr>
          <w:rFonts w:asciiTheme="majorHAnsi" w:hAnsiTheme="majorHAnsi" w:cs="Arial"/>
          <w:sz w:val="22"/>
          <w:szCs w:val="22"/>
        </w:rPr>
        <w:t xml:space="preserve"> </w:t>
      </w:r>
      <w:r w:rsidR="005153E6" w:rsidRPr="00CD3E1E">
        <w:rPr>
          <w:rFonts w:asciiTheme="majorHAnsi" w:hAnsiTheme="majorHAnsi" w:cs="Arial"/>
          <w:sz w:val="22"/>
          <w:szCs w:val="22"/>
        </w:rPr>
        <w:t xml:space="preserve">a departmental meeting/seminar, </w:t>
      </w:r>
      <w:r w:rsidR="00076E64" w:rsidRPr="00CD3E1E">
        <w:rPr>
          <w:rFonts w:asciiTheme="majorHAnsi" w:hAnsiTheme="majorHAnsi" w:cs="Arial"/>
          <w:sz w:val="22"/>
          <w:szCs w:val="22"/>
        </w:rPr>
        <w:t xml:space="preserve">or </w:t>
      </w:r>
      <w:r w:rsidR="00833406" w:rsidRPr="00CD3E1E">
        <w:rPr>
          <w:rFonts w:asciiTheme="majorHAnsi" w:hAnsiTheme="majorHAnsi" w:cs="Arial"/>
          <w:sz w:val="22"/>
          <w:szCs w:val="22"/>
        </w:rPr>
        <w:t>a professional</w:t>
      </w:r>
      <w:r w:rsidR="005153E6" w:rsidRPr="00CD3E1E">
        <w:rPr>
          <w:rFonts w:asciiTheme="majorHAnsi" w:hAnsiTheme="majorHAnsi" w:cs="Arial"/>
          <w:sz w:val="22"/>
          <w:szCs w:val="22"/>
        </w:rPr>
        <w:t>/</w:t>
      </w:r>
      <w:r w:rsidR="00833406" w:rsidRPr="00CD3E1E">
        <w:rPr>
          <w:rFonts w:asciiTheme="majorHAnsi" w:hAnsiTheme="majorHAnsi" w:cs="Arial"/>
          <w:sz w:val="22"/>
          <w:szCs w:val="22"/>
        </w:rPr>
        <w:t xml:space="preserve">scientific </w:t>
      </w:r>
      <w:r w:rsidR="005153E6" w:rsidRPr="00CD3E1E">
        <w:rPr>
          <w:rFonts w:asciiTheme="majorHAnsi" w:hAnsiTheme="majorHAnsi" w:cs="Arial"/>
          <w:sz w:val="22"/>
          <w:szCs w:val="22"/>
        </w:rPr>
        <w:t>conference</w:t>
      </w:r>
      <w:r w:rsidR="00265BC5" w:rsidRPr="00CD3E1E">
        <w:rPr>
          <w:rFonts w:asciiTheme="majorHAnsi" w:hAnsiTheme="majorHAnsi" w:cs="Arial"/>
          <w:sz w:val="22"/>
          <w:szCs w:val="22"/>
        </w:rPr>
        <w:t>.</w:t>
      </w:r>
      <w:r w:rsidR="005029DC" w:rsidRPr="00CD3E1E">
        <w:rPr>
          <w:rFonts w:asciiTheme="majorHAnsi" w:hAnsiTheme="majorHAnsi" w:cs="Arial"/>
          <w:sz w:val="22"/>
          <w:szCs w:val="22"/>
        </w:rPr>
        <w:t xml:space="preserve"> Additional information about </w:t>
      </w:r>
      <w:r w:rsidR="005153E6" w:rsidRPr="00CD3E1E">
        <w:rPr>
          <w:rFonts w:asciiTheme="majorHAnsi" w:hAnsiTheme="majorHAnsi" w:cs="Arial"/>
          <w:sz w:val="22"/>
          <w:szCs w:val="22"/>
        </w:rPr>
        <w:t xml:space="preserve">preparing your </w:t>
      </w:r>
      <w:r w:rsidR="005029DC" w:rsidRPr="00CD3E1E">
        <w:rPr>
          <w:rFonts w:asciiTheme="majorHAnsi" w:hAnsiTheme="majorHAnsi" w:cs="Arial"/>
          <w:sz w:val="22"/>
          <w:szCs w:val="22"/>
        </w:rPr>
        <w:t>poster presentation is available from</w:t>
      </w:r>
      <w:r w:rsidR="005153E6" w:rsidRPr="00CD3E1E">
        <w:rPr>
          <w:rFonts w:asciiTheme="majorHAnsi" w:hAnsiTheme="majorHAnsi" w:cs="Arial"/>
          <w:sz w:val="22"/>
          <w:szCs w:val="22"/>
        </w:rPr>
        <w:t xml:space="preserve"> the Office of Undergraduate Research at </w:t>
      </w:r>
      <w:r w:rsidR="00066E91" w:rsidRPr="00CD3E1E">
        <w:rPr>
          <w:rFonts w:asciiTheme="majorHAnsi" w:hAnsiTheme="majorHAnsi" w:cs="Arial"/>
          <w:b/>
          <w:i/>
          <w:sz w:val="22"/>
          <w:szCs w:val="22"/>
          <w:u w:val="single"/>
        </w:rPr>
        <w:t>https://undergradresearch.illinois.edu</w:t>
      </w:r>
      <w:r w:rsidR="005153E6" w:rsidRPr="00CD3E1E">
        <w:rPr>
          <w:rFonts w:asciiTheme="majorHAnsi" w:hAnsiTheme="majorHAnsi" w:cs="Arial"/>
          <w:bCs/>
          <w:iCs/>
          <w:sz w:val="22"/>
          <w:szCs w:val="22"/>
        </w:rPr>
        <w:t>.</w:t>
      </w:r>
    </w:p>
    <w:p w14:paraId="20F76949" w14:textId="77777777" w:rsidR="00871DCF" w:rsidRPr="00CD3E1E" w:rsidRDefault="00871DCF" w:rsidP="00CC40F0">
      <w:pPr>
        <w:jc w:val="both"/>
        <w:rPr>
          <w:rFonts w:asciiTheme="majorHAnsi" w:hAnsiTheme="majorHAnsi" w:cs="Arial"/>
          <w:sz w:val="22"/>
          <w:szCs w:val="22"/>
        </w:rPr>
      </w:pPr>
    </w:p>
    <w:p w14:paraId="38D81D69" w14:textId="1573C494" w:rsidR="00871DCF" w:rsidRPr="00CD3E1E" w:rsidRDefault="00913BF3" w:rsidP="00BB24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13294B"/>
        <w:jc w:val="center"/>
        <w:rPr>
          <w:rFonts w:asciiTheme="majorHAnsi" w:hAnsiTheme="majorHAnsi" w:cs="Arial"/>
          <w:b/>
          <w:color w:val="FFFFFF"/>
          <w:sz w:val="22"/>
          <w:szCs w:val="22"/>
        </w:rPr>
      </w:pPr>
      <w:r>
        <w:rPr>
          <w:rFonts w:asciiTheme="majorHAnsi" w:hAnsiTheme="majorHAnsi" w:cs="Arial"/>
          <w:b/>
          <w:color w:val="FFFFFF"/>
          <w:sz w:val="22"/>
          <w:szCs w:val="22"/>
        </w:rPr>
        <w:t xml:space="preserve">Supplemental </w:t>
      </w:r>
      <w:r w:rsidR="00643A47" w:rsidRPr="00CD3E1E">
        <w:rPr>
          <w:rFonts w:asciiTheme="majorHAnsi" w:hAnsiTheme="majorHAnsi" w:cs="Arial"/>
          <w:b/>
          <w:color w:val="FFFFFF"/>
          <w:sz w:val="22"/>
          <w:szCs w:val="22"/>
        </w:rPr>
        <w:t>Travel and Publication Award</w:t>
      </w:r>
      <w:r>
        <w:rPr>
          <w:rFonts w:asciiTheme="majorHAnsi" w:hAnsiTheme="majorHAnsi" w:cs="Arial"/>
          <w:b/>
          <w:color w:val="FFFFFF"/>
          <w:sz w:val="22"/>
          <w:szCs w:val="22"/>
        </w:rPr>
        <w:t>s</w:t>
      </w:r>
    </w:p>
    <w:p w14:paraId="55ED261A" w14:textId="47547CD9" w:rsidR="00871DCF" w:rsidRPr="00CD3E1E" w:rsidRDefault="00871DCF" w:rsidP="00871DCF">
      <w:pPr>
        <w:jc w:val="both"/>
        <w:rPr>
          <w:rFonts w:asciiTheme="majorHAnsi" w:hAnsiTheme="majorHAnsi" w:cs="Arial"/>
          <w:sz w:val="22"/>
          <w:szCs w:val="22"/>
        </w:rPr>
      </w:pPr>
      <w:r w:rsidRPr="00CD3E1E">
        <w:rPr>
          <w:rFonts w:asciiTheme="majorHAnsi" w:hAnsiTheme="majorHAnsi" w:cs="Arial"/>
          <w:sz w:val="22"/>
          <w:szCs w:val="22"/>
        </w:rPr>
        <w:tab/>
      </w:r>
      <w:r w:rsidRPr="00CD3E1E">
        <w:rPr>
          <w:rFonts w:asciiTheme="majorHAnsi" w:hAnsiTheme="majorHAnsi" w:cs="Arial"/>
          <w:sz w:val="22"/>
          <w:szCs w:val="22"/>
        </w:rPr>
        <w:tab/>
        <w:t xml:space="preserve">If you write a paper or prepare a poster </w:t>
      </w:r>
      <w:r w:rsidR="007344E2" w:rsidRPr="00CD3E1E">
        <w:rPr>
          <w:rFonts w:asciiTheme="majorHAnsi" w:hAnsiTheme="majorHAnsi" w:cs="Arial"/>
          <w:sz w:val="22"/>
          <w:szCs w:val="22"/>
        </w:rPr>
        <w:t xml:space="preserve">(based on your project) </w:t>
      </w:r>
      <w:r w:rsidRPr="00CD3E1E">
        <w:rPr>
          <w:rFonts w:asciiTheme="majorHAnsi" w:hAnsiTheme="majorHAnsi" w:cs="Arial"/>
          <w:sz w:val="22"/>
          <w:szCs w:val="22"/>
        </w:rPr>
        <w:t>that you have been invited to present at a professional</w:t>
      </w:r>
      <w:r w:rsidR="00BB243E" w:rsidRPr="00CD3E1E">
        <w:rPr>
          <w:rFonts w:asciiTheme="majorHAnsi" w:hAnsiTheme="majorHAnsi" w:cs="Arial"/>
          <w:sz w:val="22"/>
          <w:szCs w:val="22"/>
        </w:rPr>
        <w:t>/scientific</w:t>
      </w:r>
      <w:r w:rsidRPr="00CD3E1E">
        <w:rPr>
          <w:rFonts w:asciiTheme="majorHAnsi" w:hAnsiTheme="majorHAnsi" w:cs="Arial"/>
          <w:sz w:val="22"/>
          <w:szCs w:val="22"/>
        </w:rPr>
        <w:t xml:space="preserve"> meeting, then you may apply for</w:t>
      </w:r>
      <w:r w:rsidR="00643A47" w:rsidRPr="00CD3E1E">
        <w:rPr>
          <w:rFonts w:asciiTheme="majorHAnsi" w:hAnsiTheme="majorHAnsi" w:cs="Arial"/>
          <w:sz w:val="22"/>
          <w:szCs w:val="22"/>
        </w:rPr>
        <w:t xml:space="preserve"> a travel award</w:t>
      </w:r>
      <w:r w:rsidRPr="00CD3E1E">
        <w:rPr>
          <w:rFonts w:asciiTheme="majorHAnsi" w:hAnsiTheme="majorHAnsi" w:cs="Arial"/>
          <w:sz w:val="22"/>
          <w:szCs w:val="22"/>
        </w:rPr>
        <w:t xml:space="preserve"> </w:t>
      </w:r>
      <w:r w:rsidR="00563366" w:rsidRPr="00CD3E1E">
        <w:rPr>
          <w:rFonts w:asciiTheme="majorHAnsi" w:hAnsiTheme="majorHAnsi" w:cs="Arial"/>
          <w:sz w:val="22"/>
          <w:szCs w:val="22"/>
        </w:rPr>
        <w:t xml:space="preserve">of </w:t>
      </w:r>
      <w:r w:rsidRPr="00CD3E1E">
        <w:rPr>
          <w:rFonts w:asciiTheme="majorHAnsi" w:hAnsiTheme="majorHAnsi" w:cs="Arial"/>
          <w:sz w:val="22"/>
          <w:szCs w:val="22"/>
        </w:rPr>
        <w:t xml:space="preserve">up to </w:t>
      </w:r>
      <w:r w:rsidRPr="00CD3E1E">
        <w:rPr>
          <w:rFonts w:asciiTheme="majorHAnsi" w:hAnsiTheme="majorHAnsi" w:cs="Arial"/>
          <w:b/>
          <w:sz w:val="22"/>
          <w:szCs w:val="22"/>
        </w:rPr>
        <w:t>$</w:t>
      </w:r>
      <w:r w:rsidR="001C4F6F" w:rsidRPr="00CD3E1E">
        <w:rPr>
          <w:rFonts w:asciiTheme="majorHAnsi" w:hAnsiTheme="majorHAnsi" w:cs="Arial"/>
          <w:b/>
          <w:sz w:val="22"/>
          <w:szCs w:val="22"/>
        </w:rPr>
        <w:t>8</w:t>
      </w:r>
      <w:r w:rsidRPr="00CD3E1E">
        <w:rPr>
          <w:rFonts w:asciiTheme="majorHAnsi" w:hAnsiTheme="majorHAnsi" w:cs="Arial"/>
          <w:b/>
          <w:sz w:val="22"/>
          <w:szCs w:val="22"/>
        </w:rPr>
        <w:t>00</w:t>
      </w:r>
      <w:r w:rsidRPr="00CD3E1E">
        <w:rPr>
          <w:rFonts w:asciiTheme="majorHAnsi" w:hAnsiTheme="majorHAnsi" w:cs="Arial"/>
          <w:sz w:val="22"/>
          <w:szCs w:val="22"/>
        </w:rPr>
        <w:t xml:space="preserve"> to help defray your travel expenses.</w:t>
      </w:r>
    </w:p>
    <w:p w14:paraId="05DB8EF0" w14:textId="2F8D585A" w:rsidR="00871DCF" w:rsidRPr="00CD3E1E" w:rsidRDefault="00871DCF" w:rsidP="00871DCF">
      <w:pPr>
        <w:jc w:val="both"/>
        <w:rPr>
          <w:rFonts w:asciiTheme="majorHAnsi" w:hAnsiTheme="majorHAnsi" w:cs="Arial"/>
          <w:sz w:val="22"/>
          <w:szCs w:val="22"/>
        </w:rPr>
      </w:pPr>
      <w:r w:rsidRPr="00CD3E1E">
        <w:rPr>
          <w:rFonts w:asciiTheme="majorHAnsi" w:hAnsiTheme="majorHAnsi" w:cs="Arial"/>
          <w:sz w:val="22"/>
          <w:szCs w:val="22"/>
        </w:rPr>
        <w:tab/>
      </w:r>
      <w:r w:rsidRPr="00CD3E1E">
        <w:rPr>
          <w:rFonts w:asciiTheme="majorHAnsi" w:hAnsiTheme="majorHAnsi" w:cs="Arial"/>
          <w:sz w:val="22"/>
          <w:szCs w:val="22"/>
        </w:rPr>
        <w:tab/>
        <w:t xml:space="preserve">Projects that lead to publication of papers in peer-reviewed journals may qualify for up to </w:t>
      </w:r>
      <w:r w:rsidRPr="00CD3E1E">
        <w:rPr>
          <w:rFonts w:asciiTheme="majorHAnsi" w:hAnsiTheme="majorHAnsi" w:cs="Arial"/>
          <w:b/>
          <w:sz w:val="22"/>
          <w:szCs w:val="22"/>
        </w:rPr>
        <w:t>$</w:t>
      </w:r>
      <w:r w:rsidR="001C4F6F" w:rsidRPr="00CD3E1E">
        <w:rPr>
          <w:rFonts w:asciiTheme="majorHAnsi" w:hAnsiTheme="majorHAnsi" w:cs="Arial"/>
          <w:b/>
          <w:sz w:val="22"/>
          <w:szCs w:val="22"/>
        </w:rPr>
        <w:t>5</w:t>
      </w:r>
      <w:r w:rsidRPr="00CD3E1E">
        <w:rPr>
          <w:rFonts w:asciiTheme="majorHAnsi" w:hAnsiTheme="majorHAnsi" w:cs="Arial"/>
          <w:b/>
          <w:sz w:val="22"/>
          <w:szCs w:val="22"/>
        </w:rPr>
        <w:t>00</w:t>
      </w:r>
      <w:r w:rsidRPr="00CD3E1E">
        <w:rPr>
          <w:rFonts w:asciiTheme="majorHAnsi" w:hAnsiTheme="majorHAnsi" w:cs="Arial"/>
          <w:sz w:val="22"/>
          <w:szCs w:val="22"/>
        </w:rPr>
        <w:t xml:space="preserve"> toward publication expenses. To qualify, the published paper needs to list you as an author or contributor and acknowledge the support of the ACES Undergraduate Research Scholarship Program.</w:t>
      </w:r>
    </w:p>
    <w:p w14:paraId="53073858" w14:textId="47332049" w:rsidR="00871DCF" w:rsidRPr="00CD3E1E" w:rsidRDefault="00871DCF" w:rsidP="00871DCF">
      <w:pPr>
        <w:jc w:val="both"/>
        <w:rPr>
          <w:rFonts w:asciiTheme="majorHAnsi" w:hAnsiTheme="majorHAnsi" w:cs="Arial"/>
          <w:sz w:val="22"/>
          <w:szCs w:val="22"/>
        </w:rPr>
      </w:pPr>
      <w:r w:rsidRPr="00CD3E1E">
        <w:rPr>
          <w:rFonts w:asciiTheme="majorHAnsi" w:hAnsiTheme="majorHAnsi" w:cs="Arial"/>
          <w:sz w:val="22"/>
          <w:szCs w:val="22"/>
        </w:rPr>
        <w:tab/>
      </w:r>
      <w:r w:rsidRPr="00CD3E1E">
        <w:rPr>
          <w:rFonts w:asciiTheme="majorHAnsi" w:hAnsiTheme="majorHAnsi" w:cs="Arial"/>
          <w:sz w:val="22"/>
          <w:szCs w:val="22"/>
        </w:rPr>
        <w:tab/>
        <w:t xml:space="preserve">Requests for supplemental funding should be </w:t>
      </w:r>
      <w:r w:rsidR="00BB243E" w:rsidRPr="00CD3E1E">
        <w:rPr>
          <w:rFonts w:asciiTheme="majorHAnsi" w:hAnsiTheme="majorHAnsi" w:cs="Arial"/>
          <w:sz w:val="22"/>
          <w:szCs w:val="22"/>
        </w:rPr>
        <w:t xml:space="preserve">emailed to </w:t>
      </w:r>
      <w:r w:rsidR="00BB243E" w:rsidRPr="00CD3E1E">
        <w:rPr>
          <w:rFonts w:asciiTheme="majorHAnsi" w:hAnsiTheme="majorHAnsi" w:cs="Arial"/>
          <w:b/>
          <w:bCs/>
          <w:i/>
          <w:iCs/>
          <w:sz w:val="22"/>
          <w:szCs w:val="22"/>
          <w:u w:val="single"/>
        </w:rPr>
        <w:t>aces</w:t>
      </w:r>
      <w:r w:rsidR="002E4AA3">
        <w:rPr>
          <w:rFonts w:asciiTheme="majorHAnsi" w:hAnsiTheme="majorHAnsi" w:cs="Arial"/>
          <w:b/>
          <w:bCs/>
          <w:i/>
          <w:iCs/>
          <w:sz w:val="22"/>
          <w:szCs w:val="22"/>
          <w:u w:val="single"/>
        </w:rPr>
        <w:t>-</w:t>
      </w:r>
      <w:r w:rsidR="00BB243E" w:rsidRPr="00CD3E1E">
        <w:rPr>
          <w:rFonts w:asciiTheme="majorHAnsi" w:hAnsiTheme="majorHAnsi" w:cs="Arial"/>
          <w:b/>
          <w:bCs/>
          <w:i/>
          <w:iCs/>
          <w:sz w:val="22"/>
          <w:szCs w:val="22"/>
          <w:u w:val="single"/>
        </w:rPr>
        <w:t>jshp@illinois.edu</w:t>
      </w:r>
      <w:r w:rsidR="00BB243E" w:rsidRPr="00CD3E1E">
        <w:rPr>
          <w:rFonts w:asciiTheme="majorHAnsi" w:hAnsiTheme="majorHAnsi" w:cs="Arial"/>
          <w:sz w:val="22"/>
          <w:szCs w:val="22"/>
        </w:rPr>
        <w:t xml:space="preserve">, using the forms provided at </w:t>
      </w:r>
      <w:r w:rsidR="00941823" w:rsidRPr="00CD3E1E">
        <w:rPr>
          <w:rFonts w:asciiTheme="majorHAnsi" w:hAnsiTheme="majorHAnsi"/>
          <w:b/>
          <w:i/>
          <w:sz w:val="22"/>
          <w:szCs w:val="22"/>
          <w:u w:val="single"/>
        </w:rPr>
        <w:t>https://aces.illinois.edu/academics/scholarships-honors/undergraduate-research-scholarships</w:t>
      </w:r>
      <w:r w:rsidR="007344E2" w:rsidRPr="00CD3E1E">
        <w:rPr>
          <w:rFonts w:asciiTheme="majorHAnsi" w:hAnsiTheme="majorHAnsi" w:cs="Arial"/>
          <w:sz w:val="22"/>
          <w:szCs w:val="22"/>
        </w:rPr>
        <w:t>. You will</w:t>
      </w:r>
      <w:r w:rsidRPr="00CD3E1E">
        <w:rPr>
          <w:rFonts w:asciiTheme="majorHAnsi" w:hAnsiTheme="majorHAnsi" w:cs="Arial"/>
          <w:sz w:val="22"/>
          <w:szCs w:val="22"/>
        </w:rPr>
        <w:t xml:space="preserve"> need to provide documentary evidence that an appropriate research</w:t>
      </w:r>
      <w:r w:rsidR="00872C1D">
        <w:rPr>
          <w:rFonts w:asciiTheme="majorHAnsi" w:hAnsiTheme="majorHAnsi" w:cs="Arial"/>
          <w:sz w:val="22"/>
          <w:szCs w:val="22"/>
        </w:rPr>
        <w:t>/scholarly</w:t>
      </w:r>
      <w:r w:rsidRPr="00CD3E1E">
        <w:rPr>
          <w:rFonts w:asciiTheme="majorHAnsi" w:hAnsiTheme="majorHAnsi" w:cs="Arial"/>
          <w:sz w:val="22"/>
          <w:szCs w:val="22"/>
        </w:rPr>
        <w:t xml:space="preserve"> paper or poster has been scheduled for presentation and/or accepted for publication. </w:t>
      </w:r>
      <w:r w:rsidRPr="00CD3E1E">
        <w:rPr>
          <w:rFonts w:asciiTheme="majorHAnsi" w:hAnsiTheme="majorHAnsi" w:cs="Arial"/>
          <w:b/>
          <w:sz w:val="22"/>
          <w:szCs w:val="22"/>
        </w:rPr>
        <w:t xml:space="preserve">All travel </w:t>
      </w:r>
      <w:r w:rsidR="00643A47" w:rsidRPr="00CD3E1E">
        <w:rPr>
          <w:rFonts w:asciiTheme="majorHAnsi" w:hAnsiTheme="majorHAnsi" w:cs="Arial"/>
          <w:b/>
          <w:sz w:val="22"/>
          <w:szCs w:val="22"/>
        </w:rPr>
        <w:t>award</w:t>
      </w:r>
      <w:r w:rsidRPr="00CD3E1E">
        <w:rPr>
          <w:rFonts w:asciiTheme="majorHAnsi" w:hAnsiTheme="majorHAnsi" w:cs="Arial"/>
          <w:b/>
          <w:sz w:val="22"/>
          <w:szCs w:val="22"/>
        </w:rPr>
        <w:t xml:space="preserve"> </w:t>
      </w:r>
      <w:r w:rsidR="00643A47" w:rsidRPr="00CD3E1E">
        <w:rPr>
          <w:rFonts w:asciiTheme="majorHAnsi" w:hAnsiTheme="majorHAnsi" w:cs="Arial"/>
          <w:b/>
          <w:sz w:val="22"/>
          <w:szCs w:val="22"/>
        </w:rPr>
        <w:t xml:space="preserve">application </w:t>
      </w:r>
      <w:r w:rsidRPr="00CD3E1E">
        <w:rPr>
          <w:rFonts w:asciiTheme="majorHAnsi" w:hAnsiTheme="majorHAnsi" w:cs="Arial"/>
          <w:b/>
          <w:sz w:val="22"/>
          <w:szCs w:val="22"/>
        </w:rPr>
        <w:t xml:space="preserve">should be submitted </w:t>
      </w:r>
      <w:r w:rsidR="00563366" w:rsidRPr="00CD3E1E">
        <w:rPr>
          <w:rFonts w:asciiTheme="majorHAnsi" w:hAnsiTheme="majorHAnsi" w:cs="Arial"/>
          <w:b/>
          <w:sz w:val="22"/>
          <w:szCs w:val="22"/>
        </w:rPr>
        <w:t xml:space="preserve">at least thirty (30) days </w:t>
      </w:r>
      <w:r w:rsidRPr="00CD3E1E">
        <w:rPr>
          <w:rFonts w:asciiTheme="majorHAnsi" w:hAnsiTheme="majorHAnsi" w:cs="Arial"/>
          <w:b/>
          <w:sz w:val="22"/>
          <w:szCs w:val="22"/>
        </w:rPr>
        <w:t>before the professional</w:t>
      </w:r>
      <w:r w:rsidR="00941823" w:rsidRPr="00CD3E1E">
        <w:rPr>
          <w:rFonts w:asciiTheme="majorHAnsi" w:hAnsiTheme="majorHAnsi" w:cs="Arial"/>
          <w:b/>
          <w:sz w:val="22"/>
          <w:szCs w:val="22"/>
        </w:rPr>
        <w:t>/scientific</w:t>
      </w:r>
      <w:r w:rsidRPr="00CD3E1E">
        <w:rPr>
          <w:rFonts w:asciiTheme="majorHAnsi" w:hAnsiTheme="majorHAnsi" w:cs="Arial"/>
          <w:b/>
          <w:sz w:val="22"/>
          <w:szCs w:val="22"/>
        </w:rPr>
        <w:t xml:space="preserve"> meeting takes place.</w:t>
      </w:r>
    </w:p>
    <w:p w14:paraId="570979C9" w14:textId="77777777" w:rsidR="00871DCF" w:rsidRPr="00CD3E1E" w:rsidRDefault="00871DCF" w:rsidP="00265BC5">
      <w:pPr>
        <w:jc w:val="both"/>
        <w:rPr>
          <w:rFonts w:asciiTheme="majorHAnsi" w:hAnsiTheme="majorHAnsi" w:cs="Arial"/>
          <w:sz w:val="22"/>
          <w:szCs w:val="22"/>
        </w:rPr>
      </w:pPr>
    </w:p>
    <w:p w14:paraId="53C6B693" w14:textId="77777777" w:rsidR="00941823" w:rsidRPr="00CD3E1E" w:rsidRDefault="00941823" w:rsidP="00F93B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3399"/>
        <w:jc w:val="center"/>
        <w:rPr>
          <w:rFonts w:asciiTheme="majorHAnsi" w:hAnsiTheme="majorHAnsi" w:cs="Arial"/>
          <w:b/>
          <w:color w:val="FFFFFF"/>
          <w:sz w:val="22"/>
          <w:szCs w:val="22"/>
        </w:rPr>
        <w:sectPr w:rsidR="00941823" w:rsidRPr="00CD3E1E" w:rsidSect="00131E5C">
          <w:type w:val="continuous"/>
          <w:pgSz w:w="12240" w:h="15840" w:code="1"/>
          <w:pgMar w:top="1440" w:right="1440" w:bottom="1440" w:left="1440" w:header="1440" w:footer="1440" w:gutter="0"/>
          <w:cols w:space="864"/>
          <w:vAlign w:val="center"/>
          <w:docGrid w:linePitch="272"/>
        </w:sectPr>
      </w:pPr>
    </w:p>
    <w:p w14:paraId="036B27B5" w14:textId="272F11B3" w:rsidR="001E34D3" w:rsidRPr="00CD3E1E" w:rsidRDefault="00EE1941" w:rsidP="00CD3E1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13294B"/>
        <w:jc w:val="center"/>
        <w:rPr>
          <w:rFonts w:asciiTheme="majorHAnsi" w:hAnsiTheme="majorHAnsi" w:cs="Arial"/>
          <w:color w:val="FFFFFF"/>
          <w:sz w:val="22"/>
          <w:szCs w:val="22"/>
        </w:rPr>
      </w:pPr>
      <w:r w:rsidRPr="00CD3E1E">
        <w:rPr>
          <w:rFonts w:asciiTheme="majorHAnsi" w:hAnsiTheme="majorHAnsi" w:cs="Arial"/>
          <w:b/>
          <w:color w:val="FFFFFF"/>
          <w:sz w:val="22"/>
          <w:szCs w:val="22"/>
        </w:rPr>
        <w:t>Contact</w:t>
      </w:r>
      <w:r w:rsidR="001E34D3" w:rsidRPr="00CD3E1E">
        <w:rPr>
          <w:rFonts w:asciiTheme="majorHAnsi" w:hAnsiTheme="majorHAnsi" w:cs="Arial"/>
          <w:b/>
          <w:color w:val="FFFFFF"/>
          <w:sz w:val="22"/>
          <w:szCs w:val="22"/>
        </w:rPr>
        <w:t xml:space="preserve"> Information</w:t>
      </w:r>
    </w:p>
    <w:p w14:paraId="40DF08CB" w14:textId="77777777" w:rsidR="00BA0679" w:rsidRPr="00CD3E1E" w:rsidRDefault="00BA0679" w:rsidP="00CD3E1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13294B"/>
        <w:jc w:val="center"/>
        <w:rPr>
          <w:rFonts w:asciiTheme="majorHAnsi" w:hAnsiTheme="majorHAnsi" w:cs="Arial"/>
          <w:sz w:val="22"/>
          <w:szCs w:val="22"/>
        </w:rPr>
        <w:sectPr w:rsidR="00BA0679" w:rsidRPr="00CD3E1E" w:rsidSect="00131E5C">
          <w:type w:val="continuous"/>
          <w:pgSz w:w="12240" w:h="15840" w:code="1"/>
          <w:pgMar w:top="1440" w:right="1440" w:bottom="1440" w:left="1440" w:header="1440" w:footer="1440" w:gutter="0"/>
          <w:cols w:space="864"/>
          <w:vAlign w:val="center"/>
          <w:docGrid w:linePitch="272"/>
        </w:sectPr>
      </w:pPr>
    </w:p>
    <w:p w14:paraId="0CD34443" w14:textId="1A3585FE" w:rsidR="00BA0679" w:rsidRPr="00CD3E1E" w:rsidRDefault="00941823" w:rsidP="00CD3E1E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CD3E1E">
        <w:rPr>
          <w:rFonts w:asciiTheme="majorHAnsi" w:hAnsiTheme="majorHAnsi" w:cs="Arial"/>
          <w:b/>
          <w:bCs/>
          <w:sz w:val="22"/>
          <w:szCs w:val="22"/>
        </w:rPr>
        <w:t>The ACES James Scholar Honors Program</w:t>
      </w:r>
    </w:p>
    <w:p w14:paraId="12622011" w14:textId="08FC5B5B" w:rsidR="00941823" w:rsidRPr="00CD3E1E" w:rsidRDefault="00941823" w:rsidP="00CD3E1E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CD3E1E">
        <w:rPr>
          <w:rFonts w:asciiTheme="majorHAnsi" w:hAnsiTheme="majorHAnsi" w:cs="Arial"/>
          <w:b/>
          <w:bCs/>
          <w:sz w:val="22"/>
          <w:szCs w:val="22"/>
        </w:rPr>
        <w:t>128 Mumford Hall, MC-710</w:t>
      </w:r>
    </w:p>
    <w:p w14:paraId="54495FFD" w14:textId="305AC50E" w:rsidR="00941823" w:rsidRPr="00CD3E1E" w:rsidRDefault="00941823" w:rsidP="00CD3E1E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CD3E1E">
        <w:rPr>
          <w:rFonts w:asciiTheme="majorHAnsi" w:hAnsiTheme="majorHAnsi" w:cs="Arial"/>
          <w:b/>
          <w:bCs/>
          <w:sz w:val="22"/>
          <w:szCs w:val="22"/>
        </w:rPr>
        <w:t>(217) 333-3380</w:t>
      </w:r>
    </w:p>
    <w:p w14:paraId="25466F2C" w14:textId="1A217924" w:rsidR="00941823" w:rsidRPr="00CD3E1E" w:rsidRDefault="002E4AA3" w:rsidP="00CD3E1E">
      <w:pPr>
        <w:jc w:val="center"/>
        <w:rPr>
          <w:rFonts w:asciiTheme="majorHAnsi" w:hAnsiTheme="majorHAnsi" w:cs="Arial"/>
          <w:b/>
          <w:bCs/>
          <w:i/>
          <w:iCs/>
          <w:sz w:val="22"/>
          <w:szCs w:val="22"/>
          <w:u w:val="single"/>
        </w:rPr>
      </w:pPr>
      <w:r>
        <w:rPr>
          <w:rFonts w:asciiTheme="majorHAnsi" w:hAnsiTheme="majorHAnsi" w:cs="Arial"/>
          <w:b/>
          <w:bCs/>
          <w:i/>
          <w:iCs/>
          <w:sz w:val="22"/>
          <w:szCs w:val="22"/>
          <w:u w:val="single"/>
        </w:rPr>
        <w:t>a</w:t>
      </w:r>
      <w:r w:rsidR="00941823" w:rsidRPr="00CD3E1E">
        <w:rPr>
          <w:rFonts w:asciiTheme="majorHAnsi" w:hAnsiTheme="majorHAnsi" w:cs="Arial"/>
          <w:b/>
          <w:bCs/>
          <w:i/>
          <w:iCs/>
          <w:sz w:val="22"/>
          <w:szCs w:val="22"/>
          <w:u w:val="single"/>
        </w:rPr>
        <w:t>ces</w:t>
      </w:r>
      <w:r>
        <w:rPr>
          <w:rFonts w:asciiTheme="majorHAnsi" w:hAnsiTheme="majorHAnsi" w:cs="Arial"/>
          <w:b/>
          <w:bCs/>
          <w:i/>
          <w:iCs/>
          <w:sz w:val="22"/>
          <w:szCs w:val="22"/>
          <w:u w:val="single"/>
        </w:rPr>
        <w:t>-</w:t>
      </w:r>
      <w:r w:rsidR="00941823" w:rsidRPr="00CD3E1E">
        <w:rPr>
          <w:rFonts w:asciiTheme="majorHAnsi" w:hAnsiTheme="majorHAnsi" w:cs="Arial"/>
          <w:b/>
          <w:bCs/>
          <w:i/>
          <w:iCs/>
          <w:sz w:val="22"/>
          <w:szCs w:val="22"/>
          <w:u w:val="single"/>
        </w:rPr>
        <w:t>jshp@illinois.edu</w:t>
      </w:r>
    </w:p>
    <w:p w14:paraId="2F32DAEE" w14:textId="77777777" w:rsidR="000F1882" w:rsidRPr="00CD3E1E" w:rsidRDefault="000F1882" w:rsidP="00CD3E1E">
      <w:pPr>
        <w:pStyle w:val="Title"/>
        <w:rPr>
          <w:rFonts w:asciiTheme="majorHAnsi" w:hAnsiTheme="majorHAnsi" w:cs="Arial"/>
          <w:sz w:val="22"/>
          <w:szCs w:val="22"/>
        </w:rPr>
      </w:pPr>
    </w:p>
    <w:sectPr w:rsidR="000F1882" w:rsidRPr="00CD3E1E" w:rsidSect="00131E5C">
      <w:type w:val="continuous"/>
      <w:pgSz w:w="12240" w:h="15840" w:code="1"/>
      <w:pgMar w:top="1440" w:right="1440" w:bottom="1440" w:left="1440" w:header="1440" w:footer="1440" w:gutter="0"/>
      <w:cols w:space="864"/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AF912" w14:textId="77777777" w:rsidR="00AD38E1" w:rsidRDefault="00AD38E1">
      <w:r>
        <w:separator/>
      </w:r>
    </w:p>
  </w:endnote>
  <w:endnote w:type="continuationSeparator" w:id="0">
    <w:p w14:paraId="5D32CBAE" w14:textId="77777777" w:rsidR="00AD38E1" w:rsidRDefault="00AD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7F2B5" w14:textId="77777777" w:rsidR="00AD38E1" w:rsidRDefault="00AD38E1">
      <w:r>
        <w:separator/>
      </w:r>
    </w:p>
  </w:footnote>
  <w:footnote w:type="continuationSeparator" w:id="0">
    <w:p w14:paraId="6BA35FC7" w14:textId="77777777" w:rsidR="00AD38E1" w:rsidRDefault="00AD3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45EED"/>
    <w:multiLevelType w:val="hybridMultilevel"/>
    <w:tmpl w:val="D5AEF8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65F23"/>
    <w:multiLevelType w:val="hybridMultilevel"/>
    <w:tmpl w:val="F9BC6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CF050D"/>
    <w:multiLevelType w:val="hybridMultilevel"/>
    <w:tmpl w:val="03426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323538"/>
    <w:multiLevelType w:val="hybridMultilevel"/>
    <w:tmpl w:val="E818A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3300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0932081"/>
    <w:multiLevelType w:val="hybridMultilevel"/>
    <w:tmpl w:val="5D0CE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1962CE"/>
    <w:multiLevelType w:val="hybridMultilevel"/>
    <w:tmpl w:val="AE4AD9E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0F203A"/>
    <w:multiLevelType w:val="hybridMultilevel"/>
    <w:tmpl w:val="2DDA7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CB0"/>
    <w:rsid w:val="000013DA"/>
    <w:rsid w:val="000035B2"/>
    <w:rsid w:val="00004ED9"/>
    <w:rsid w:val="00007AB9"/>
    <w:rsid w:val="00016EBD"/>
    <w:rsid w:val="00022F23"/>
    <w:rsid w:val="000235D7"/>
    <w:rsid w:val="000261ED"/>
    <w:rsid w:val="00026D93"/>
    <w:rsid w:val="00027657"/>
    <w:rsid w:val="00031055"/>
    <w:rsid w:val="0003374B"/>
    <w:rsid w:val="00040475"/>
    <w:rsid w:val="00041145"/>
    <w:rsid w:val="000516AF"/>
    <w:rsid w:val="00052A8D"/>
    <w:rsid w:val="00054A8E"/>
    <w:rsid w:val="00066E91"/>
    <w:rsid w:val="0006716B"/>
    <w:rsid w:val="00076331"/>
    <w:rsid w:val="00076C11"/>
    <w:rsid w:val="00076E64"/>
    <w:rsid w:val="00082653"/>
    <w:rsid w:val="000844DE"/>
    <w:rsid w:val="00086B9B"/>
    <w:rsid w:val="00086DD1"/>
    <w:rsid w:val="000876ED"/>
    <w:rsid w:val="00090407"/>
    <w:rsid w:val="00091191"/>
    <w:rsid w:val="00095F12"/>
    <w:rsid w:val="000A42BB"/>
    <w:rsid w:val="000A5A26"/>
    <w:rsid w:val="000A76D1"/>
    <w:rsid w:val="000B2B87"/>
    <w:rsid w:val="000B4E28"/>
    <w:rsid w:val="000C2202"/>
    <w:rsid w:val="000C67B6"/>
    <w:rsid w:val="000D21F9"/>
    <w:rsid w:val="000D6800"/>
    <w:rsid w:val="000E260A"/>
    <w:rsid w:val="000E30F9"/>
    <w:rsid w:val="000E36DB"/>
    <w:rsid w:val="000F151B"/>
    <w:rsid w:val="000F1882"/>
    <w:rsid w:val="000F2D5B"/>
    <w:rsid w:val="000F71DE"/>
    <w:rsid w:val="000F7CF3"/>
    <w:rsid w:val="00100509"/>
    <w:rsid w:val="00102529"/>
    <w:rsid w:val="00105E79"/>
    <w:rsid w:val="00107E84"/>
    <w:rsid w:val="00113619"/>
    <w:rsid w:val="00121F3E"/>
    <w:rsid w:val="00131E5C"/>
    <w:rsid w:val="0013303B"/>
    <w:rsid w:val="00133468"/>
    <w:rsid w:val="00135DED"/>
    <w:rsid w:val="00136ABA"/>
    <w:rsid w:val="0013759E"/>
    <w:rsid w:val="00146824"/>
    <w:rsid w:val="00157204"/>
    <w:rsid w:val="001616AD"/>
    <w:rsid w:val="00163533"/>
    <w:rsid w:val="001663B6"/>
    <w:rsid w:val="00170E02"/>
    <w:rsid w:val="00172F70"/>
    <w:rsid w:val="001802C8"/>
    <w:rsid w:val="0019468A"/>
    <w:rsid w:val="001A210A"/>
    <w:rsid w:val="001A2713"/>
    <w:rsid w:val="001A2FE4"/>
    <w:rsid w:val="001A6597"/>
    <w:rsid w:val="001B0B37"/>
    <w:rsid w:val="001B1858"/>
    <w:rsid w:val="001B244D"/>
    <w:rsid w:val="001B286E"/>
    <w:rsid w:val="001B28A6"/>
    <w:rsid w:val="001B3930"/>
    <w:rsid w:val="001B7690"/>
    <w:rsid w:val="001C4F6F"/>
    <w:rsid w:val="001C55C4"/>
    <w:rsid w:val="001D1855"/>
    <w:rsid w:val="001D1932"/>
    <w:rsid w:val="001E3441"/>
    <w:rsid w:val="001E34D3"/>
    <w:rsid w:val="001F37C4"/>
    <w:rsid w:val="00201593"/>
    <w:rsid w:val="0020171C"/>
    <w:rsid w:val="00202773"/>
    <w:rsid w:val="0020288C"/>
    <w:rsid w:val="00206C2B"/>
    <w:rsid w:val="002119A5"/>
    <w:rsid w:val="00212807"/>
    <w:rsid w:val="002169B0"/>
    <w:rsid w:val="00224F8B"/>
    <w:rsid w:val="00226220"/>
    <w:rsid w:val="002345C2"/>
    <w:rsid w:val="00242B7C"/>
    <w:rsid w:val="00261BEC"/>
    <w:rsid w:val="00265BC5"/>
    <w:rsid w:val="002678D3"/>
    <w:rsid w:val="00272DE1"/>
    <w:rsid w:val="002768CF"/>
    <w:rsid w:val="0028533F"/>
    <w:rsid w:val="00285CDD"/>
    <w:rsid w:val="00290121"/>
    <w:rsid w:val="00296DE2"/>
    <w:rsid w:val="002A181A"/>
    <w:rsid w:val="002A3118"/>
    <w:rsid w:val="002A399D"/>
    <w:rsid w:val="002A4D31"/>
    <w:rsid w:val="002B2D79"/>
    <w:rsid w:val="002B5F34"/>
    <w:rsid w:val="002B6480"/>
    <w:rsid w:val="002C2177"/>
    <w:rsid w:val="002D18E0"/>
    <w:rsid w:val="002D3052"/>
    <w:rsid w:val="002D3EEF"/>
    <w:rsid w:val="002D62E4"/>
    <w:rsid w:val="002E4AA3"/>
    <w:rsid w:val="002E7FF4"/>
    <w:rsid w:val="002F3AF0"/>
    <w:rsid w:val="002F6AE1"/>
    <w:rsid w:val="002F6D5B"/>
    <w:rsid w:val="002F7927"/>
    <w:rsid w:val="00300DD0"/>
    <w:rsid w:val="0031285F"/>
    <w:rsid w:val="00326611"/>
    <w:rsid w:val="00331152"/>
    <w:rsid w:val="003420F0"/>
    <w:rsid w:val="0034673F"/>
    <w:rsid w:val="00346C10"/>
    <w:rsid w:val="00347937"/>
    <w:rsid w:val="00350D0C"/>
    <w:rsid w:val="003531CB"/>
    <w:rsid w:val="0035491C"/>
    <w:rsid w:val="00355CEE"/>
    <w:rsid w:val="00356999"/>
    <w:rsid w:val="00361EDE"/>
    <w:rsid w:val="0036200C"/>
    <w:rsid w:val="003668AA"/>
    <w:rsid w:val="00382855"/>
    <w:rsid w:val="003841B1"/>
    <w:rsid w:val="00384993"/>
    <w:rsid w:val="00390B2E"/>
    <w:rsid w:val="0039129A"/>
    <w:rsid w:val="00392340"/>
    <w:rsid w:val="003928E3"/>
    <w:rsid w:val="00395B9F"/>
    <w:rsid w:val="00396B19"/>
    <w:rsid w:val="003A7176"/>
    <w:rsid w:val="003A7C94"/>
    <w:rsid w:val="003B6821"/>
    <w:rsid w:val="003B6CAD"/>
    <w:rsid w:val="003C02A4"/>
    <w:rsid w:val="003C40A8"/>
    <w:rsid w:val="003C44F8"/>
    <w:rsid w:val="003C5ED7"/>
    <w:rsid w:val="003C6ED6"/>
    <w:rsid w:val="003D25D4"/>
    <w:rsid w:val="003D4F0A"/>
    <w:rsid w:val="003D5B82"/>
    <w:rsid w:val="003E0CA0"/>
    <w:rsid w:val="003E61CE"/>
    <w:rsid w:val="003F0A05"/>
    <w:rsid w:val="003F3F58"/>
    <w:rsid w:val="004021E9"/>
    <w:rsid w:val="00404DA5"/>
    <w:rsid w:val="00405812"/>
    <w:rsid w:val="004062DA"/>
    <w:rsid w:val="00413B80"/>
    <w:rsid w:val="00425AB4"/>
    <w:rsid w:val="00427176"/>
    <w:rsid w:val="00434AB6"/>
    <w:rsid w:val="00435D58"/>
    <w:rsid w:val="00447ABB"/>
    <w:rsid w:val="00450DC2"/>
    <w:rsid w:val="00452D5D"/>
    <w:rsid w:val="004562CE"/>
    <w:rsid w:val="00464260"/>
    <w:rsid w:val="00464C6A"/>
    <w:rsid w:val="00492C36"/>
    <w:rsid w:val="004953F0"/>
    <w:rsid w:val="00495A16"/>
    <w:rsid w:val="00495B9A"/>
    <w:rsid w:val="004B00CB"/>
    <w:rsid w:val="004B1482"/>
    <w:rsid w:val="004C67E5"/>
    <w:rsid w:val="004C736F"/>
    <w:rsid w:val="004E0708"/>
    <w:rsid w:val="004F7FDB"/>
    <w:rsid w:val="005022A3"/>
    <w:rsid w:val="005029DC"/>
    <w:rsid w:val="005060B4"/>
    <w:rsid w:val="00514FA5"/>
    <w:rsid w:val="005153E6"/>
    <w:rsid w:val="00520CFB"/>
    <w:rsid w:val="00525CF8"/>
    <w:rsid w:val="00526A99"/>
    <w:rsid w:val="00541FA8"/>
    <w:rsid w:val="00544EE9"/>
    <w:rsid w:val="00550C4B"/>
    <w:rsid w:val="0055107A"/>
    <w:rsid w:val="00553880"/>
    <w:rsid w:val="00557213"/>
    <w:rsid w:val="00563366"/>
    <w:rsid w:val="00573174"/>
    <w:rsid w:val="00577D48"/>
    <w:rsid w:val="005804D6"/>
    <w:rsid w:val="00587D46"/>
    <w:rsid w:val="00587FD4"/>
    <w:rsid w:val="005936EA"/>
    <w:rsid w:val="005A5A40"/>
    <w:rsid w:val="005B042A"/>
    <w:rsid w:val="005B1604"/>
    <w:rsid w:val="005B4915"/>
    <w:rsid w:val="005C3889"/>
    <w:rsid w:val="005C778A"/>
    <w:rsid w:val="005D0AB0"/>
    <w:rsid w:val="005D413F"/>
    <w:rsid w:val="005D771F"/>
    <w:rsid w:val="005D7E0F"/>
    <w:rsid w:val="005E142E"/>
    <w:rsid w:val="005E2059"/>
    <w:rsid w:val="005E4C1D"/>
    <w:rsid w:val="005F3C71"/>
    <w:rsid w:val="00602238"/>
    <w:rsid w:val="0061014B"/>
    <w:rsid w:val="00611F87"/>
    <w:rsid w:val="00622DBF"/>
    <w:rsid w:val="0063380D"/>
    <w:rsid w:val="00643A47"/>
    <w:rsid w:val="00655811"/>
    <w:rsid w:val="00656983"/>
    <w:rsid w:val="0065767E"/>
    <w:rsid w:val="00661DEA"/>
    <w:rsid w:val="00672637"/>
    <w:rsid w:val="006812E6"/>
    <w:rsid w:val="00686B94"/>
    <w:rsid w:val="00693977"/>
    <w:rsid w:val="00696ADE"/>
    <w:rsid w:val="00696BE7"/>
    <w:rsid w:val="006A0495"/>
    <w:rsid w:val="006A0968"/>
    <w:rsid w:val="006A0B8F"/>
    <w:rsid w:val="006A1413"/>
    <w:rsid w:val="006A58DC"/>
    <w:rsid w:val="006B3E05"/>
    <w:rsid w:val="006B4ADB"/>
    <w:rsid w:val="006B4D47"/>
    <w:rsid w:val="006B5804"/>
    <w:rsid w:val="006B6647"/>
    <w:rsid w:val="006C169A"/>
    <w:rsid w:val="006C379F"/>
    <w:rsid w:val="006C461E"/>
    <w:rsid w:val="006C4C77"/>
    <w:rsid w:val="006C6AD0"/>
    <w:rsid w:val="006D04D9"/>
    <w:rsid w:val="006D49B6"/>
    <w:rsid w:val="006D4B3C"/>
    <w:rsid w:val="006D64D4"/>
    <w:rsid w:val="006E1E9F"/>
    <w:rsid w:val="006E25E1"/>
    <w:rsid w:val="006E26A1"/>
    <w:rsid w:val="006E2EEB"/>
    <w:rsid w:val="006E4F34"/>
    <w:rsid w:val="006F0896"/>
    <w:rsid w:val="006F4AC3"/>
    <w:rsid w:val="006F775B"/>
    <w:rsid w:val="00700463"/>
    <w:rsid w:val="00702D19"/>
    <w:rsid w:val="0070653A"/>
    <w:rsid w:val="007170F7"/>
    <w:rsid w:val="00721104"/>
    <w:rsid w:val="00723A3F"/>
    <w:rsid w:val="00723B08"/>
    <w:rsid w:val="00725242"/>
    <w:rsid w:val="007344E2"/>
    <w:rsid w:val="00737E18"/>
    <w:rsid w:val="00740794"/>
    <w:rsid w:val="00740E0E"/>
    <w:rsid w:val="00746AB5"/>
    <w:rsid w:val="007645BA"/>
    <w:rsid w:val="00780622"/>
    <w:rsid w:val="00780B46"/>
    <w:rsid w:val="00780B50"/>
    <w:rsid w:val="00781B2F"/>
    <w:rsid w:val="00782907"/>
    <w:rsid w:val="007835DA"/>
    <w:rsid w:val="007853A5"/>
    <w:rsid w:val="0078669F"/>
    <w:rsid w:val="00792D22"/>
    <w:rsid w:val="007961B9"/>
    <w:rsid w:val="007966C2"/>
    <w:rsid w:val="00796887"/>
    <w:rsid w:val="00797D3B"/>
    <w:rsid w:val="007A0F36"/>
    <w:rsid w:val="007A20FE"/>
    <w:rsid w:val="007A29BF"/>
    <w:rsid w:val="007A2FD4"/>
    <w:rsid w:val="007A3E46"/>
    <w:rsid w:val="007A486A"/>
    <w:rsid w:val="007A4918"/>
    <w:rsid w:val="007A58A2"/>
    <w:rsid w:val="007A5A66"/>
    <w:rsid w:val="007B360D"/>
    <w:rsid w:val="007B39BC"/>
    <w:rsid w:val="007C5D1B"/>
    <w:rsid w:val="007D3D29"/>
    <w:rsid w:val="007D6292"/>
    <w:rsid w:val="007E1600"/>
    <w:rsid w:val="007E1E6E"/>
    <w:rsid w:val="007E72FF"/>
    <w:rsid w:val="00801314"/>
    <w:rsid w:val="008021C7"/>
    <w:rsid w:val="00806F9F"/>
    <w:rsid w:val="00810BA3"/>
    <w:rsid w:val="00811B8D"/>
    <w:rsid w:val="00815D0D"/>
    <w:rsid w:val="0082184F"/>
    <w:rsid w:val="00832B9C"/>
    <w:rsid w:val="00833406"/>
    <w:rsid w:val="0083579F"/>
    <w:rsid w:val="00835F9D"/>
    <w:rsid w:val="008401C0"/>
    <w:rsid w:val="008410B5"/>
    <w:rsid w:val="00842FF6"/>
    <w:rsid w:val="00846FFE"/>
    <w:rsid w:val="00860FF2"/>
    <w:rsid w:val="00862959"/>
    <w:rsid w:val="00864846"/>
    <w:rsid w:val="008651A8"/>
    <w:rsid w:val="00867BC9"/>
    <w:rsid w:val="0087159F"/>
    <w:rsid w:val="00871DCF"/>
    <w:rsid w:val="00871EBE"/>
    <w:rsid w:val="00872C1D"/>
    <w:rsid w:val="0087432D"/>
    <w:rsid w:val="0087659B"/>
    <w:rsid w:val="0088498F"/>
    <w:rsid w:val="008958F9"/>
    <w:rsid w:val="008A2C4C"/>
    <w:rsid w:val="008C1638"/>
    <w:rsid w:val="008C16F1"/>
    <w:rsid w:val="008C18C0"/>
    <w:rsid w:val="008C4191"/>
    <w:rsid w:val="008D5AEC"/>
    <w:rsid w:val="008D6D74"/>
    <w:rsid w:val="008D725F"/>
    <w:rsid w:val="008E0BC8"/>
    <w:rsid w:val="008E0F5D"/>
    <w:rsid w:val="008E1B42"/>
    <w:rsid w:val="008F0B86"/>
    <w:rsid w:val="008F378F"/>
    <w:rsid w:val="008F57BB"/>
    <w:rsid w:val="00906098"/>
    <w:rsid w:val="00911111"/>
    <w:rsid w:val="009120F8"/>
    <w:rsid w:val="00913BF3"/>
    <w:rsid w:val="00913E31"/>
    <w:rsid w:val="009141F7"/>
    <w:rsid w:val="009212D2"/>
    <w:rsid w:val="0092153E"/>
    <w:rsid w:val="00930FAC"/>
    <w:rsid w:val="0093764E"/>
    <w:rsid w:val="00941823"/>
    <w:rsid w:val="00941AC6"/>
    <w:rsid w:val="00950C1B"/>
    <w:rsid w:val="00953B7E"/>
    <w:rsid w:val="00961CC7"/>
    <w:rsid w:val="00963043"/>
    <w:rsid w:val="009663EC"/>
    <w:rsid w:val="00972CBC"/>
    <w:rsid w:val="0097673C"/>
    <w:rsid w:val="0098640C"/>
    <w:rsid w:val="00992BA4"/>
    <w:rsid w:val="009A2F8C"/>
    <w:rsid w:val="009A58E5"/>
    <w:rsid w:val="009B67A0"/>
    <w:rsid w:val="009C2326"/>
    <w:rsid w:val="009C3E1C"/>
    <w:rsid w:val="009C5BA2"/>
    <w:rsid w:val="009C7EE1"/>
    <w:rsid w:val="009D2EBD"/>
    <w:rsid w:val="009E2716"/>
    <w:rsid w:val="009F0D60"/>
    <w:rsid w:val="009F4104"/>
    <w:rsid w:val="009F6B03"/>
    <w:rsid w:val="009F6B50"/>
    <w:rsid w:val="009F6C20"/>
    <w:rsid w:val="00A00712"/>
    <w:rsid w:val="00A034A0"/>
    <w:rsid w:val="00A100FC"/>
    <w:rsid w:val="00A112D2"/>
    <w:rsid w:val="00A14DF8"/>
    <w:rsid w:val="00A2224E"/>
    <w:rsid w:val="00A2309A"/>
    <w:rsid w:val="00A2631D"/>
    <w:rsid w:val="00A305E8"/>
    <w:rsid w:val="00A321EC"/>
    <w:rsid w:val="00A34522"/>
    <w:rsid w:val="00A35213"/>
    <w:rsid w:val="00A35EAD"/>
    <w:rsid w:val="00A37471"/>
    <w:rsid w:val="00A4004C"/>
    <w:rsid w:val="00A4468A"/>
    <w:rsid w:val="00A44F5E"/>
    <w:rsid w:val="00A47DDF"/>
    <w:rsid w:val="00A53103"/>
    <w:rsid w:val="00A54E85"/>
    <w:rsid w:val="00A56618"/>
    <w:rsid w:val="00A57237"/>
    <w:rsid w:val="00A62DA4"/>
    <w:rsid w:val="00A64B0A"/>
    <w:rsid w:val="00A70C93"/>
    <w:rsid w:val="00A717CD"/>
    <w:rsid w:val="00A72E6E"/>
    <w:rsid w:val="00A73639"/>
    <w:rsid w:val="00A84AE7"/>
    <w:rsid w:val="00A85324"/>
    <w:rsid w:val="00A85D7D"/>
    <w:rsid w:val="00A92332"/>
    <w:rsid w:val="00AA2DB8"/>
    <w:rsid w:val="00AA41A4"/>
    <w:rsid w:val="00AA6101"/>
    <w:rsid w:val="00AB00C0"/>
    <w:rsid w:val="00AB2BA2"/>
    <w:rsid w:val="00AB54DC"/>
    <w:rsid w:val="00AB6615"/>
    <w:rsid w:val="00AC514D"/>
    <w:rsid w:val="00AC7153"/>
    <w:rsid w:val="00AD1A7F"/>
    <w:rsid w:val="00AD32B5"/>
    <w:rsid w:val="00AD372E"/>
    <w:rsid w:val="00AD38E1"/>
    <w:rsid w:val="00AD6335"/>
    <w:rsid w:val="00AE037E"/>
    <w:rsid w:val="00AE3A3C"/>
    <w:rsid w:val="00AE4359"/>
    <w:rsid w:val="00AF0A08"/>
    <w:rsid w:val="00AF2911"/>
    <w:rsid w:val="00AF565F"/>
    <w:rsid w:val="00AF5923"/>
    <w:rsid w:val="00B03C4B"/>
    <w:rsid w:val="00B04BD5"/>
    <w:rsid w:val="00B04F9D"/>
    <w:rsid w:val="00B06675"/>
    <w:rsid w:val="00B11B2E"/>
    <w:rsid w:val="00B1200E"/>
    <w:rsid w:val="00B127DD"/>
    <w:rsid w:val="00B12C54"/>
    <w:rsid w:val="00B13368"/>
    <w:rsid w:val="00B15831"/>
    <w:rsid w:val="00B15BF5"/>
    <w:rsid w:val="00B21155"/>
    <w:rsid w:val="00B2666C"/>
    <w:rsid w:val="00B26847"/>
    <w:rsid w:val="00B27A22"/>
    <w:rsid w:val="00B37564"/>
    <w:rsid w:val="00B42D5B"/>
    <w:rsid w:val="00B50341"/>
    <w:rsid w:val="00B50CA3"/>
    <w:rsid w:val="00B63FB7"/>
    <w:rsid w:val="00B73A26"/>
    <w:rsid w:val="00B76094"/>
    <w:rsid w:val="00B80568"/>
    <w:rsid w:val="00B809CF"/>
    <w:rsid w:val="00B80ED0"/>
    <w:rsid w:val="00B81A4E"/>
    <w:rsid w:val="00B8422C"/>
    <w:rsid w:val="00B93549"/>
    <w:rsid w:val="00B93B55"/>
    <w:rsid w:val="00B9638C"/>
    <w:rsid w:val="00B96E8B"/>
    <w:rsid w:val="00B9783E"/>
    <w:rsid w:val="00BA0679"/>
    <w:rsid w:val="00BA2953"/>
    <w:rsid w:val="00BA5A23"/>
    <w:rsid w:val="00BB243E"/>
    <w:rsid w:val="00BB3B8F"/>
    <w:rsid w:val="00BD0B6D"/>
    <w:rsid w:val="00BD1BF9"/>
    <w:rsid w:val="00BD33E3"/>
    <w:rsid w:val="00BE0A21"/>
    <w:rsid w:val="00BE1063"/>
    <w:rsid w:val="00BE2040"/>
    <w:rsid w:val="00BE64C6"/>
    <w:rsid w:val="00BF508B"/>
    <w:rsid w:val="00BF6B3A"/>
    <w:rsid w:val="00C12B18"/>
    <w:rsid w:val="00C1412B"/>
    <w:rsid w:val="00C14CD5"/>
    <w:rsid w:val="00C16B9E"/>
    <w:rsid w:val="00C1760B"/>
    <w:rsid w:val="00C17E82"/>
    <w:rsid w:val="00C25FC7"/>
    <w:rsid w:val="00C2768F"/>
    <w:rsid w:val="00C40322"/>
    <w:rsid w:val="00C46FB2"/>
    <w:rsid w:val="00C507CD"/>
    <w:rsid w:val="00C53E04"/>
    <w:rsid w:val="00C711B7"/>
    <w:rsid w:val="00C721B9"/>
    <w:rsid w:val="00C74145"/>
    <w:rsid w:val="00C76B34"/>
    <w:rsid w:val="00C7758D"/>
    <w:rsid w:val="00C77BEF"/>
    <w:rsid w:val="00C80625"/>
    <w:rsid w:val="00C85015"/>
    <w:rsid w:val="00C85CF1"/>
    <w:rsid w:val="00C90904"/>
    <w:rsid w:val="00C96BB3"/>
    <w:rsid w:val="00CA243C"/>
    <w:rsid w:val="00CB3ED2"/>
    <w:rsid w:val="00CB7C72"/>
    <w:rsid w:val="00CC216B"/>
    <w:rsid w:val="00CC40F0"/>
    <w:rsid w:val="00CC4D46"/>
    <w:rsid w:val="00CC703E"/>
    <w:rsid w:val="00CD3E1E"/>
    <w:rsid w:val="00CD4455"/>
    <w:rsid w:val="00CD6C82"/>
    <w:rsid w:val="00CE1323"/>
    <w:rsid w:val="00CE232D"/>
    <w:rsid w:val="00D004B6"/>
    <w:rsid w:val="00D13397"/>
    <w:rsid w:val="00D15D35"/>
    <w:rsid w:val="00D242B3"/>
    <w:rsid w:val="00D3028E"/>
    <w:rsid w:val="00D31082"/>
    <w:rsid w:val="00D359A0"/>
    <w:rsid w:val="00D46F5C"/>
    <w:rsid w:val="00D51699"/>
    <w:rsid w:val="00D63F6E"/>
    <w:rsid w:val="00D714EE"/>
    <w:rsid w:val="00D7692C"/>
    <w:rsid w:val="00D8174C"/>
    <w:rsid w:val="00D82927"/>
    <w:rsid w:val="00D8383E"/>
    <w:rsid w:val="00D913DD"/>
    <w:rsid w:val="00D93DD8"/>
    <w:rsid w:val="00D96D06"/>
    <w:rsid w:val="00DA193D"/>
    <w:rsid w:val="00DA5537"/>
    <w:rsid w:val="00DB3084"/>
    <w:rsid w:val="00DB5BA2"/>
    <w:rsid w:val="00DB5E4F"/>
    <w:rsid w:val="00DC612E"/>
    <w:rsid w:val="00DC62B8"/>
    <w:rsid w:val="00DD4ACD"/>
    <w:rsid w:val="00DD61C9"/>
    <w:rsid w:val="00DD7D7D"/>
    <w:rsid w:val="00DE142A"/>
    <w:rsid w:val="00DE4760"/>
    <w:rsid w:val="00DE7C7E"/>
    <w:rsid w:val="00E01EC4"/>
    <w:rsid w:val="00E058E2"/>
    <w:rsid w:val="00E1014E"/>
    <w:rsid w:val="00E14FB9"/>
    <w:rsid w:val="00E16B68"/>
    <w:rsid w:val="00E16DD0"/>
    <w:rsid w:val="00E22AB5"/>
    <w:rsid w:val="00E34262"/>
    <w:rsid w:val="00E358B3"/>
    <w:rsid w:val="00E3779A"/>
    <w:rsid w:val="00E406E1"/>
    <w:rsid w:val="00E446B4"/>
    <w:rsid w:val="00E50347"/>
    <w:rsid w:val="00E5594F"/>
    <w:rsid w:val="00E60384"/>
    <w:rsid w:val="00E6450E"/>
    <w:rsid w:val="00E744B1"/>
    <w:rsid w:val="00E755E5"/>
    <w:rsid w:val="00E77EFE"/>
    <w:rsid w:val="00E80CB0"/>
    <w:rsid w:val="00E86A37"/>
    <w:rsid w:val="00E870A4"/>
    <w:rsid w:val="00E93F16"/>
    <w:rsid w:val="00E94ECB"/>
    <w:rsid w:val="00EA1796"/>
    <w:rsid w:val="00EA3F56"/>
    <w:rsid w:val="00EB376C"/>
    <w:rsid w:val="00EB7872"/>
    <w:rsid w:val="00EB7FA7"/>
    <w:rsid w:val="00EC1EEC"/>
    <w:rsid w:val="00EC77D7"/>
    <w:rsid w:val="00ED3674"/>
    <w:rsid w:val="00ED6DA4"/>
    <w:rsid w:val="00EE1941"/>
    <w:rsid w:val="00EE2CA8"/>
    <w:rsid w:val="00EE5DED"/>
    <w:rsid w:val="00EE6EEA"/>
    <w:rsid w:val="00EF29D0"/>
    <w:rsid w:val="00EF306F"/>
    <w:rsid w:val="00EF3D16"/>
    <w:rsid w:val="00EF5B88"/>
    <w:rsid w:val="00F01214"/>
    <w:rsid w:val="00F03F12"/>
    <w:rsid w:val="00F048DA"/>
    <w:rsid w:val="00F04B74"/>
    <w:rsid w:val="00F0745E"/>
    <w:rsid w:val="00F1073B"/>
    <w:rsid w:val="00F10969"/>
    <w:rsid w:val="00F1272B"/>
    <w:rsid w:val="00F13377"/>
    <w:rsid w:val="00F173C2"/>
    <w:rsid w:val="00F40D6F"/>
    <w:rsid w:val="00F4664B"/>
    <w:rsid w:val="00F50D5B"/>
    <w:rsid w:val="00F56A08"/>
    <w:rsid w:val="00F56F4F"/>
    <w:rsid w:val="00F57259"/>
    <w:rsid w:val="00F6709D"/>
    <w:rsid w:val="00F67872"/>
    <w:rsid w:val="00F726C7"/>
    <w:rsid w:val="00F7592F"/>
    <w:rsid w:val="00F76DC9"/>
    <w:rsid w:val="00F7773D"/>
    <w:rsid w:val="00F80AF1"/>
    <w:rsid w:val="00F80D23"/>
    <w:rsid w:val="00F83A8C"/>
    <w:rsid w:val="00F84DB2"/>
    <w:rsid w:val="00F87262"/>
    <w:rsid w:val="00F875E6"/>
    <w:rsid w:val="00F90E81"/>
    <w:rsid w:val="00F93BF7"/>
    <w:rsid w:val="00F95C03"/>
    <w:rsid w:val="00FA020B"/>
    <w:rsid w:val="00FA3F90"/>
    <w:rsid w:val="00FA4B73"/>
    <w:rsid w:val="00FA67A7"/>
    <w:rsid w:val="00FB03C1"/>
    <w:rsid w:val="00FB0D99"/>
    <w:rsid w:val="00FB7E8F"/>
    <w:rsid w:val="00FC12E1"/>
    <w:rsid w:val="00FC3D9C"/>
    <w:rsid w:val="00FC430A"/>
    <w:rsid w:val="00FD0235"/>
    <w:rsid w:val="00FD0D9B"/>
    <w:rsid w:val="00FD3D04"/>
    <w:rsid w:val="00FD4980"/>
    <w:rsid w:val="00FE04F3"/>
    <w:rsid w:val="00FE07D7"/>
    <w:rsid w:val="00FF1A96"/>
    <w:rsid w:val="00FF1BDA"/>
    <w:rsid w:val="00FF28AA"/>
    <w:rsid w:val="00FF37CA"/>
    <w:rsid w:val="00F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CFDFC0"/>
  <w15:docId w15:val="{E5D535BE-5105-4BED-B7DE-BDF79275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2">
    <w:name w:val="Body Text 2"/>
    <w:basedOn w:val="Normal"/>
    <w:rsid w:val="001E34D3"/>
    <w:pPr>
      <w:jc w:val="both"/>
    </w:pPr>
    <w:rPr>
      <w:sz w:val="24"/>
    </w:rPr>
  </w:style>
  <w:style w:type="paragraph" w:styleId="NormalWeb">
    <w:name w:val="Normal (Web)"/>
    <w:basedOn w:val="Normal"/>
    <w:rsid w:val="00B809CF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2F6D5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F6D5B"/>
    <w:rPr>
      <w:rFonts w:ascii="Tahoma" w:hAnsi="Tahoma" w:cs="Tahoma"/>
      <w:sz w:val="16"/>
      <w:szCs w:val="16"/>
    </w:rPr>
  </w:style>
  <w:style w:type="character" w:styleId="Hyperlink">
    <w:name w:val="Hyperlink"/>
    <w:rsid w:val="0020171C"/>
    <w:rPr>
      <w:color w:val="0000FF"/>
      <w:u w:val="single"/>
    </w:rPr>
  </w:style>
  <w:style w:type="paragraph" w:styleId="Header">
    <w:name w:val="header"/>
    <w:basedOn w:val="Normal"/>
    <w:link w:val="HeaderChar"/>
    <w:rsid w:val="006E4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4F34"/>
  </w:style>
  <w:style w:type="paragraph" w:styleId="Footer">
    <w:name w:val="footer"/>
    <w:basedOn w:val="Normal"/>
    <w:link w:val="FooterChar"/>
    <w:rsid w:val="006E4F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E4F34"/>
  </w:style>
  <w:style w:type="character" w:styleId="CommentReference">
    <w:name w:val="annotation reference"/>
    <w:basedOn w:val="DefaultParagraphFont"/>
    <w:semiHidden/>
    <w:unhideWhenUsed/>
    <w:rsid w:val="00D769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7692C"/>
  </w:style>
  <w:style w:type="character" w:customStyle="1" w:styleId="CommentTextChar">
    <w:name w:val="Comment Text Char"/>
    <w:basedOn w:val="DefaultParagraphFont"/>
    <w:link w:val="CommentText"/>
    <w:semiHidden/>
    <w:rsid w:val="00D769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6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692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24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one@illinois.edu" TargetMode="External"/><Relationship Id="rId13" Type="http://schemas.openxmlformats.org/officeDocument/2006/relationships/hyperlink" Target="mailto:mtnakamu@illinoi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ranel@illinois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hneid6@illinois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aryochs@illinoi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honegg2@illinois.edu" TargetMode="External"/><Relationship Id="rId14" Type="http://schemas.openxmlformats.org/officeDocument/2006/relationships/hyperlink" Target="mailto:hardesty@illino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1195</Words>
  <Characters>6818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IN QUEST OF EXCELLENCE</vt:lpstr>
      <vt:lpstr>Application Process</vt:lpstr>
      <vt:lpstr>    Preparing the Proposal Form</vt:lpstr>
      <vt:lpstr>    How to Get Started</vt:lpstr>
      <vt:lpstr>    Academic Credit</vt:lpstr>
      <vt:lpstr>    Presentation of Your Research Findings</vt:lpstr>
    </vt:vector>
  </TitlesOfParts>
  <Company>Administrative Units</Company>
  <LinksUpToDate>false</LinksUpToDate>
  <CharactersWithSpaces>7998</CharactersWithSpaces>
  <SharedDoc>false</SharedDoc>
  <HLinks>
    <vt:vector size="60" baseType="variant">
      <vt:variant>
        <vt:i4>3473526</vt:i4>
      </vt:variant>
      <vt:variant>
        <vt:i4>30</vt:i4>
      </vt:variant>
      <vt:variant>
        <vt:i4>0</vt:i4>
      </vt:variant>
      <vt:variant>
        <vt:i4>5</vt:i4>
      </vt:variant>
      <vt:variant>
        <vt:lpwstr>http://www.provost.illinois.edu/ugresearch/</vt:lpwstr>
      </vt:variant>
      <vt:variant>
        <vt:lpwstr/>
      </vt:variant>
      <vt:variant>
        <vt:i4>5832712</vt:i4>
      </vt:variant>
      <vt:variant>
        <vt:i4>27</vt:i4>
      </vt:variant>
      <vt:variant>
        <vt:i4>0</vt:i4>
      </vt:variant>
      <vt:variant>
        <vt:i4>5</vt:i4>
      </vt:variant>
      <vt:variant>
        <vt:lpwstr>http://aces.illinois.edu/ExplorACES/</vt:lpwstr>
      </vt:variant>
      <vt:variant>
        <vt:lpwstr/>
      </vt:variant>
      <vt:variant>
        <vt:i4>458816</vt:i4>
      </vt:variant>
      <vt:variant>
        <vt:i4>24</vt:i4>
      </vt:variant>
      <vt:variant>
        <vt:i4>0</vt:i4>
      </vt:variant>
      <vt:variant>
        <vt:i4>5</vt:i4>
      </vt:variant>
      <vt:variant>
        <vt:lpwstr>http://nres.illinois.edu/</vt:lpwstr>
      </vt:variant>
      <vt:variant>
        <vt:lpwstr/>
      </vt:variant>
      <vt:variant>
        <vt:i4>4194381</vt:i4>
      </vt:variant>
      <vt:variant>
        <vt:i4>21</vt:i4>
      </vt:variant>
      <vt:variant>
        <vt:i4>0</vt:i4>
      </vt:variant>
      <vt:variant>
        <vt:i4>5</vt:i4>
      </vt:variant>
      <vt:variant>
        <vt:lpwstr>http://hcd.illinois.edu/</vt:lpwstr>
      </vt:variant>
      <vt:variant>
        <vt:lpwstr/>
      </vt:variant>
      <vt:variant>
        <vt:i4>131164</vt:i4>
      </vt:variant>
      <vt:variant>
        <vt:i4>18</vt:i4>
      </vt:variant>
      <vt:variant>
        <vt:i4>0</vt:i4>
      </vt:variant>
      <vt:variant>
        <vt:i4>5</vt:i4>
      </vt:variant>
      <vt:variant>
        <vt:lpwstr>http://fshn.illinois.edu/</vt:lpwstr>
      </vt:variant>
      <vt:variant>
        <vt:lpwstr/>
      </vt:variant>
      <vt:variant>
        <vt:i4>5898319</vt:i4>
      </vt:variant>
      <vt:variant>
        <vt:i4>15</vt:i4>
      </vt:variant>
      <vt:variant>
        <vt:i4>0</vt:i4>
      </vt:variant>
      <vt:variant>
        <vt:i4>5</vt:i4>
      </vt:variant>
      <vt:variant>
        <vt:lpwstr>http://cropsci.illinois.edu/</vt:lpwstr>
      </vt:variant>
      <vt:variant>
        <vt:lpwstr/>
      </vt:variant>
      <vt:variant>
        <vt:i4>3604602</vt:i4>
      </vt:variant>
      <vt:variant>
        <vt:i4>12</vt:i4>
      </vt:variant>
      <vt:variant>
        <vt:i4>0</vt:i4>
      </vt:variant>
      <vt:variant>
        <vt:i4>5</vt:i4>
      </vt:variant>
      <vt:variant>
        <vt:lpwstr>http://www.ansci.illinois.edu/</vt:lpwstr>
      </vt:variant>
      <vt:variant>
        <vt:lpwstr/>
      </vt:variant>
      <vt:variant>
        <vt:i4>4718669</vt:i4>
      </vt:variant>
      <vt:variant>
        <vt:i4>9</vt:i4>
      </vt:variant>
      <vt:variant>
        <vt:i4>0</vt:i4>
      </vt:variant>
      <vt:variant>
        <vt:i4>5</vt:i4>
      </vt:variant>
      <vt:variant>
        <vt:lpwstr>http://ace.illinois.edu/</vt:lpwstr>
      </vt:variant>
      <vt:variant>
        <vt:lpwstr/>
      </vt:variant>
      <vt:variant>
        <vt:i4>4718668</vt:i4>
      </vt:variant>
      <vt:variant>
        <vt:i4>6</vt:i4>
      </vt:variant>
      <vt:variant>
        <vt:i4>0</vt:i4>
      </vt:variant>
      <vt:variant>
        <vt:i4>5</vt:i4>
      </vt:variant>
      <vt:variant>
        <vt:lpwstr>http://abe.illinois.edu/</vt:lpwstr>
      </vt:variant>
      <vt:variant>
        <vt:lpwstr/>
      </vt:variant>
      <vt:variant>
        <vt:i4>7405616</vt:i4>
      </vt:variant>
      <vt:variant>
        <vt:i4>3</vt:i4>
      </vt:variant>
      <vt:variant>
        <vt:i4>0</vt:i4>
      </vt:variant>
      <vt:variant>
        <vt:i4>5</vt:i4>
      </vt:variant>
      <vt:variant>
        <vt:lpwstr>http://research.aces.illinois.edu/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QUEST OF EXCELLENCE</dc:title>
  <dc:creator>Robert H. Chappell Jr.</dc:creator>
  <cp:lastModifiedBy>Chappell, Rob</cp:lastModifiedBy>
  <cp:revision>6</cp:revision>
  <cp:lastPrinted>2012-11-27T20:54:00Z</cp:lastPrinted>
  <dcterms:created xsi:type="dcterms:W3CDTF">2022-08-23T19:59:00Z</dcterms:created>
  <dcterms:modified xsi:type="dcterms:W3CDTF">2022-08-23T20:35:00Z</dcterms:modified>
</cp:coreProperties>
</file>